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8524" w14:textId="77777777" w:rsidR="00D95393" w:rsidRPr="008B6400" w:rsidRDefault="00000000">
      <w:pPr>
        <w:pStyle w:val="berschrift1"/>
        <w:rPr>
          <w:lang w:val="de-DE"/>
        </w:rPr>
      </w:pPr>
      <w:bookmarkStart w:id="0" w:name="vollmacht"/>
      <w:r w:rsidRPr="008B6400">
        <w:rPr>
          <w:lang w:val="de-DE"/>
        </w:rPr>
        <w:t>VOLLMACHT</w:t>
      </w:r>
    </w:p>
    <w:p w14:paraId="318A76AB" w14:textId="425A0643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 xml:space="preserve">Die nachfolgend genannten Miterben der </w:t>
      </w:r>
      <w:r w:rsidRPr="008B6400">
        <w:rPr>
          <w:b/>
          <w:bCs/>
          <w:lang w:val="de-DE"/>
        </w:rPr>
        <w:t>Erbengemeinschaft nach Johannes Theile-Ochel</w:t>
      </w:r>
      <w:r w:rsidRPr="008B6400">
        <w:rPr>
          <w:lang w:val="de-DE"/>
        </w:rPr>
        <w:t xml:space="preserve">, zuletzt wohnhaft Buchhagen 2, 57489 Drolshagen, verstorben am </w:t>
      </w:r>
      <w:r w:rsidR="008B6400" w:rsidRPr="008B6400">
        <w:rPr>
          <w:lang w:val="de-DE"/>
        </w:rPr>
        <w:t>22</w:t>
      </w:r>
      <w:r w:rsidR="008B6400">
        <w:rPr>
          <w:lang w:val="de-DE"/>
        </w:rPr>
        <w:t>.11.2017</w:t>
      </w:r>
    </w:p>
    <w:p w14:paraId="27F747A1" w14:textId="77777777" w:rsidR="00D95393" w:rsidRPr="008B6400" w:rsidRDefault="00000000">
      <w:pPr>
        <w:pStyle w:val="Textkrper"/>
        <w:rPr>
          <w:lang w:val="de-DE"/>
        </w:rPr>
      </w:pPr>
      <w:r w:rsidRPr="008B6400">
        <w:rPr>
          <w:lang w:val="de-DE"/>
        </w:rPr>
        <w:t>bevollmächtigen hiermit</w:t>
      </w:r>
    </w:p>
    <w:p w14:paraId="5483A63B" w14:textId="1540F54C" w:rsidR="00D95393" w:rsidRPr="008B6400" w:rsidRDefault="00000000">
      <w:pPr>
        <w:pStyle w:val="Textkrper"/>
        <w:rPr>
          <w:lang w:val="de-DE"/>
        </w:rPr>
      </w:pPr>
      <w:r w:rsidRPr="008B6400">
        <w:rPr>
          <w:b/>
          <w:bCs/>
          <w:lang w:val="de-DE"/>
        </w:rPr>
        <w:t>Frau Vera Kauer</w:t>
      </w:r>
      <w:r w:rsidRPr="008B6400">
        <w:rPr>
          <w:lang w:val="de-DE"/>
        </w:rPr>
        <w:t xml:space="preserve"> geboren am </w:t>
      </w:r>
      <w:r w:rsidR="008B6400">
        <w:rPr>
          <w:lang w:val="de-DE"/>
        </w:rPr>
        <w:t>31.10.1979</w:t>
      </w:r>
      <w:r w:rsidRPr="008B6400">
        <w:rPr>
          <w:lang w:val="de-DE"/>
        </w:rPr>
        <w:t xml:space="preserve"> wohnhaft Buchhagen 2, 57489 Drolshagen</w:t>
      </w:r>
    </w:p>
    <w:p w14:paraId="598D0EDB" w14:textId="77777777" w:rsidR="00D95393" w:rsidRPr="008B6400" w:rsidRDefault="00000000">
      <w:pPr>
        <w:pStyle w:val="Textkrper"/>
        <w:rPr>
          <w:lang w:val="de-DE"/>
        </w:rPr>
      </w:pPr>
      <w:r w:rsidRPr="008B6400">
        <w:rPr>
          <w:lang w:val="de-DE"/>
        </w:rPr>
        <w:t>(nachfolgend „Bevollmächtigte”)</w:t>
      </w:r>
    </w:p>
    <w:p w14:paraId="137FD734" w14:textId="77777777" w:rsidR="00D95393" w:rsidRPr="008B6400" w:rsidRDefault="00000000">
      <w:pPr>
        <w:pStyle w:val="Textkrper"/>
        <w:rPr>
          <w:lang w:val="de-DE"/>
        </w:rPr>
      </w:pPr>
      <w:r w:rsidRPr="008B6400">
        <w:rPr>
          <w:lang w:val="de-DE"/>
        </w:rPr>
        <w:t xml:space="preserve">zur </w:t>
      </w:r>
      <w:r w:rsidRPr="008B6400">
        <w:rPr>
          <w:b/>
          <w:bCs/>
          <w:lang w:val="de-DE"/>
        </w:rPr>
        <w:t>Vertretung der Erbengemeinschaft</w:t>
      </w:r>
      <w:r w:rsidRPr="008B6400">
        <w:rPr>
          <w:lang w:val="de-DE"/>
        </w:rPr>
        <w:t xml:space="preserve"> in allen Angelegenheiten, die den Landpachtvertrag vom 28.04.2003 mit </w:t>
      </w:r>
      <w:r w:rsidRPr="008B6400">
        <w:rPr>
          <w:b/>
          <w:bCs/>
          <w:lang w:val="de-DE"/>
        </w:rPr>
        <w:t>Herrn Manfred Viedenz</w:t>
      </w:r>
      <w:r w:rsidRPr="008B6400">
        <w:rPr>
          <w:lang w:val="de-DE"/>
        </w:rPr>
        <w:t>, Am Kreuzberg 6, 57489 Drolshagen, betreffen.</w:t>
      </w:r>
    </w:p>
    <w:p w14:paraId="2A6FB218" w14:textId="77777777" w:rsidR="00D95393" w:rsidRPr="008B6400" w:rsidRDefault="00000000">
      <w:pPr>
        <w:pStyle w:val="berschrift2"/>
        <w:rPr>
          <w:lang w:val="de-DE"/>
        </w:rPr>
      </w:pPr>
      <w:bookmarkStart w:id="1" w:name="umfang-der-vollmacht"/>
      <w:r w:rsidRPr="008B6400">
        <w:rPr>
          <w:lang w:val="de-DE"/>
        </w:rPr>
        <w:t>1. Umfang der Vollmacht</w:t>
      </w:r>
    </w:p>
    <w:p w14:paraId="1A101225" w14:textId="77777777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>Die Bevollmächtigte ist berechtigt, für und gegen die Erbengemeinschaft insbesondere</w:t>
      </w:r>
    </w:p>
    <w:p w14:paraId="7594DD98" w14:textId="77777777" w:rsidR="00D95393" w:rsidRPr="008B6400" w:rsidRDefault="00000000">
      <w:pPr>
        <w:numPr>
          <w:ilvl w:val="0"/>
          <w:numId w:val="2"/>
        </w:numPr>
        <w:rPr>
          <w:lang w:val="de-DE"/>
        </w:rPr>
      </w:pPr>
      <w:r w:rsidRPr="008B6400">
        <w:rPr>
          <w:b/>
          <w:bCs/>
          <w:lang w:val="de-DE"/>
        </w:rPr>
        <w:t>Änderungen und Nachträge</w:t>
      </w:r>
      <w:r w:rsidRPr="008B6400">
        <w:rPr>
          <w:lang w:val="de-DE"/>
        </w:rPr>
        <w:t xml:space="preserve"> zum Landpachtvertrag vom 28.04.2003 zu verhandeln, zu vereinbaren und zu unterzeichnen, einschließlich der Anpassung des Pachtzinses, der Pachtdauer und der Nebenabreden;</w:t>
      </w:r>
    </w:p>
    <w:p w14:paraId="6B060D59" w14:textId="77777777" w:rsidR="00D95393" w:rsidRPr="008B6400" w:rsidRDefault="00000000">
      <w:pPr>
        <w:numPr>
          <w:ilvl w:val="0"/>
          <w:numId w:val="2"/>
        </w:numPr>
        <w:rPr>
          <w:lang w:val="de-DE"/>
        </w:rPr>
      </w:pPr>
      <w:r w:rsidRPr="008B6400">
        <w:rPr>
          <w:lang w:val="de-DE"/>
        </w:rPr>
        <w:t>Erklärungen nach § 5 des Pachtvertrags (Gleitklausel) abzugeben oder entgegenzunehmen;</w:t>
      </w:r>
    </w:p>
    <w:p w14:paraId="623AF65B" w14:textId="77777777" w:rsidR="00D95393" w:rsidRPr="008B6400" w:rsidRDefault="00000000">
      <w:pPr>
        <w:numPr>
          <w:ilvl w:val="0"/>
          <w:numId w:val="2"/>
        </w:numPr>
        <w:rPr>
          <w:lang w:val="de-DE"/>
        </w:rPr>
      </w:pPr>
      <w:r w:rsidRPr="008B6400">
        <w:rPr>
          <w:lang w:val="de-DE"/>
        </w:rPr>
        <w:t>Korrespondenz mit dem Pächter und Dritten in dieser Sache zu führen;</w:t>
      </w:r>
    </w:p>
    <w:p w14:paraId="0B09F7F9" w14:textId="77777777" w:rsidR="00D95393" w:rsidRPr="008B6400" w:rsidRDefault="00000000">
      <w:pPr>
        <w:numPr>
          <w:ilvl w:val="0"/>
          <w:numId w:val="2"/>
        </w:numPr>
        <w:rPr>
          <w:lang w:val="de-DE"/>
        </w:rPr>
      </w:pPr>
      <w:r w:rsidRPr="008B6400">
        <w:rPr>
          <w:lang w:val="de-DE"/>
        </w:rPr>
        <w:t>den Zahlungsverkehr aus dem Pachtverhältnis entgegenzunehmen und zu quittieren;</w:t>
      </w:r>
    </w:p>
    <w:p w14:paraId="187AC90D" w14:textId="77777777" w:rsidR="00D95393" w:rsidRPr="008B6400" w:rsidRDefault="00000000">
      <w:pPr>
        <w:numPr>
          <w:ilvl w:val="0"/>
          <w:numId w:val="2"/>
        </w:numPr>
        <w:rPr>
          <w:lang w:val="de-DE"/>
        </w:rPr>
      </w:pPr>
      <w:r w:rsidRPr="008B6400">
        <w:rPr>
          <w:lang w:val="de-DE"/>
        </w:rPr>
        <w:t>Erklärungen gegenüber Behörden (insbesondere Stadt Drolshagen, Finanzamt Olpe, Landwirtschaftskammer) in Bezug auf die verpachteten Flächen abzugeben.</w:t>
      </w:r>
    </w:p>
    <w:p w14:paraId="397FB70A" w14:textId="77777777" w:rsidR="00D95393" w:rsidRPr="008B6400" w:rsidRDefault="00000000">
      <w:pPr>
        <w:pStyle w:val="berschrift2"/>
        <w:rPr>
          <w:lang w:val="de-DE"/>
        </w:rPr>
      </w:pPr>
      <w:bookmarkStart w:id="2" w:name="ausgeschlossen"/>
      <w:bookmarkEnd w:id="1"/>
      <w:r w:rsidRPr="008B6400">
        <w:rPr>
          <w:lang w:val="de-DE"/>
        </w:rPr>
        <w:t>2. Ausgeschlossen</w:t>
      </w:r>
    </w:p>
    <w:p w14:paraId="739DC0C3" w14:textId="77777777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>Nicht von dieser Vollmacht umfasst sind</w:t>
      </w:r>
    </w:p>
    <w:p w14:paraId="05F8F9A5" w14:textId="77777777" w:rsidR="00D95393" w:rsidRDefault="00000000">
      <w:pPr>
        <w:pStyle w:val="Compact"/>
        <w:numPr>
          <w:ilvl w:val="0"/>
          <w:numId w:val="3"/>
        </w:numPr>
      </w:pPr>
      <w:r>
        <w:t xml:space="preserve">die </w:t>
      </w:r>
      <w:proofErr w:type="spellStart"/>
      <w:r>
        <w:rPr>
          <w:b/>
          <w:bCs/>
        </w:rPr>
        <w:t>Kündigung</w:t>
      </w:r>
      <w:proofErr w:type="spellEnd"/>
      <w:r>
        <w:t xml:space="preserve"> des </w:t>
      </w:r>
      <w:proofErr w:type="spellStart"/>
      <w:r>
        <w:t>Pachtvertrags</w:t>
      </w:r>
      <w:proofErr w:type="spellEnd"/>
      <w:r>
        <w:t>,</w:t>
      </w:r>
    </w:p>
    <w:p w14:paraId="3B8DEBB5" w14:textId="77777777" w:rsidR="00D95393" w:rsidRPr="008B6400" w:rsidRDefault="00000000">
      <w:pPr>
        <w:pStyle w:val="Compact"/>
        <w:numPr>
          <w:ilvl w:val="0"/>
          <w:numId w:val="3"/>
        </w:numPr>
        <w:rPr>
          <w:lang w:val="de-DE"/>
        </w:rPr>
      </w:pPr>
      <w:r w:rsidRPr="008B6400">
        <w:rPr>
          <w:lang w:val="de-DE"/>
        </w:rPr>
        <w:t xml:space="preserve">die </w:t>
      </w:r>
      <w:r w:rsidRPr="008B6400">
        <w:rPr>
          <w:b/>
          <w:bCs/>
          <w:lang w:val="de-DE"/>
        </w:rPr>
        <w:t>Veräußerung</w:t>
      </w:r>
      <w:r w:rsidRPr="008B6400">
        <w:rPr>
          <w:lang w:val="de-DE"/>
        </w:rPr>
        <w:t xml:space="preserve"> der verpachteten Grundstücke oder Anteile daran,</w:t>
      </w:r>
    </w:p>
    <w:p w14:paraId="4E986482" w14:textId="77777777" w:rsidR="00D95393" w:rsidRPr="008B6400" w:rsidRDefault="00000000">
      <w:pPr>
        <w:pStyle w:val="Compact"/>
        <w:numPr>
          <w:ilvl w:val="0"/>
          <w:numId w:val="3"/>
        </w:numPr>
        <w:rPr>
          <w:lang w:val="de-DE"/>
        </w:rPr>
      </w:pPr>
      <w:r w:rsidRPr="008B6400">
        <w:rPr>
          <w:lang w:val="de-DE"/>
        </w:rPr>
        <w:t xml:space="preserve">die </w:t>
      </w:r>
      <w:r w:rsidRPr="008B6400">
        <w:rPr>
          <w:b/>
          <w:bCs/>
          <w:lang w:val="de-DE"/>
        </w:rPr>
        <w:t>Belastung</w:t>
      </w:r>
      <w:r w:rsidRPr="008B6400">
        <w:rPr>
          <w:lang w:val="de-DE"/>
        </w:rPr>
        <w:t xml:space="preserve"> der Grundstücke mit Rechten Dritter.</w:t>
      </w:r>
    </w:p>
    <w:p w14:paraId="47549C54" w14:textId="77777777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>Diese Geschäfte bedürfen der gesonderten Zustimmung aller Miterben.</w:t>
      </w:r>
    </w:p>
    <w:p w14:paraId="13FE18D6" w14:textId="77777777" w:rsidR="00D95393" w:rsidRPr="008B6400" w:rsidRDefault="00000000">
      <w:pPr>
        <w:pStyle w:val="berschrift2"/>
        <w:rPr>
          <w:lang w:val="de-DE"/>
        </w:rPr>
      </w:pPr>
      <w:bookmarkStart w:id="3" w:name="geltung"/>
      <w:bookmarkEnd w:id="2"/>
      <w:r w:rsidRPr="008B6400">
        <w:rPr>
          <w:lang w:val="de-DE"/>
        </w:rPr>
        <w:t>3. Geltung</w:t>
      </w:r>
    </w:p>
    <w:p w14:paraId="160B86D0" w14:textId="77777777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 xml:space="preserve">Die Vollmacht gilt ab Unterzeichnung </w:t>
      </w:r>
      <w:r w:rsidRPr="008B6400">
        <w:rPr>
          <w:b/>
          <w:bCs/>
          <w:lang w:val="de-DE"/>
        </w:rPr>
        <w:t>bis auf schriftlichen Widerruf</w:t>
      </w:r>
      <w:r w:rsidRPr="008B6400">
        <w:rPr>
          <w:lang w:val="de-DE"/>
        </w:rPr>
        <w:t>. Der Widerruf ist gegenüber der Bevollmächtigten und gegenüber dem Pächter wirksam, sobald er zugegangen ist.</w:t>
      </w:r>
    </w:p>
    <w:p w14:paraId="533F8E76" w14:textId="77777777" w:rsidR="00D95393" w:rsidRPr="008B6400" w:rsidRDefault="00000000">
      <w:pPr>
        <w:pStyle w:val="Textkrper"/>
        <w:rPr>
          <w:lang w:val="de-DE"/>
        </w:rPr>
      </w:pPr>
      <w:r w:rsidRPr="008B6400">
        <w:rPr>
          <w:lang w:val="de-DE"/>
        </w:rPr>
        <w:lastRenderedPageBreak/>
        <w:t>Untervollmacht ist nicht zulässig.</w:t>
      </w:r>
    </w:p>
    <w:p w14:paraId="484927D9" w14:textId="52F5323A" w:rsidR="00D95393" w:rsidRPr="008B6400" w:rsidRDefault="00000000">
      <w:pPr>
        <w:pStyle w:val="berschrift2"/>
        <w:rPr>
          <w:lang w:val="de-DE"/>
        </w:rPr>
      </w:pPr>
      <w:bookmarkStart w:id="4" w:name="vollmachtgeberinnen"/>
      <w:bookmarkEnd w:id="3"/>
      <w:r w:rsidRPr="008B6400">
        <w:rPr>
          <w:lang w:val="de-DE"/>
        </w:rPr>
        <w:t>4. Vollmachtgeber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409"/>
        <w:gridCol w:w="2837"/>
        <w:gridCol w:w="1507"/>
        <w:gridCol w:w="2028"/>
      </w:tblGrid>
      <w:tr w:rsidR="00845BE3" w14:paraId="33EF3B44" w14:textId="77777777">
        <w:trPr>
          <w:tblHeader/>
          <w:tblCellSpacing w:w="15" w:type="dxa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FC55" w14:textId="77777777" w:rsidR="00845BE3" w:rsidRDefault="00845BE3">
            <w:pPr>
              <w:pStyle w:val="Compact"/>
              <w:rPr>
                <w:kern w:val="2"/>
                <w:lang w:val="de-DE" w:eastAsia="de-DE"/>
                <w14:ligatures w14:val="standardContextual"/>
              </w:rPr>
            </w:pPr>
            <w:bookmarkStart w:id="5" w:name="annahme-der-vollmacht"/>
            <w:bookmarkEnd w:id="4"/>
            <w:r>
              <w:t>Name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4555" w14:textId="77777777" w:rsidR="00845BE3" w:rsidRDefault="00845BE3">
            <w:pPr>
              <w:pStyle w:val="Compact"/>
            </w:pPr>
            <w:proofErr w:type="spellStart"/>
            <w:r>
              <w:t>geboren</w:t>
            </w:r>
            <w:proofErr w:type="spellEnd"/>
            <w:r>
              <w:t xml:space="preserve"> am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C2C3" w14:textId="77777777" w:rsidR="00845BE3" w:rsidRDefault="00845BE3">
            <w:pPr>
              <w:pStyle w:val="Compact"/>
            </w:pPr>
            <w:proofErr w:type="spellStart"/>
            <w:r>
              <w:t>Anschrift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C0D4" w14:textId="77777777" w:rsidR="00845BE3" w:rsidRDefault="00845BE3">
            <w:pPr>
              <w:pStyle w:val="Compact"/>
            </w:pPr>
            <w:proofErr w:type="spellStart"/>
            <w:r>
              <w:t>Verhältnis</w:t>
            </w:r>
            <w:proofErr w:type="spellEnd"/>
            <w:r>
              <w:t xml:space="preserve"> zum </w:t>
            </w:r>
            <w:proofErr w:type="spellStart"/>
            <w:r>
              <w:t>Erblasser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66F3" w14:textId="77777777" w:rsidR="00845BE3" w:rsidRDefault="00845BE3">
            <w:pPr>
              <w:pStyle w:val="Compact"/>
            </w:pPr>
            <w:proofErr w:type="spellStart"/>
            <w:r>
              <w:t>Unterschrift</w:t>
            </w:r>
            <w:proofErr w:type="spellEnd"/>
          </w:p>
        </w:tc>
      </w:tr>
      <w:tr w:rsidR="00845BE3" w14:paraId="1ECD3DCF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6203" w14:textId="77777777" w:rsidR="00845BE3" w:rsidRDefault="00845BE3">
            <w:pPr>
              <w:pStyle w:val="Compact"/>
            </w:pPr>
            <w:r>
              <w:t>Hedwig Theile-Ochel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03C7" w14:textId="77777777" w:rsidR="00845BE3" w:rsidRDefault="00845BE3">
            <w:pPr>
              <w:pStyle w:val="Compact"/>
            </w:pPr>
            <w:r>
              <w:t>20.04.1948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B857" w14:textId="77777777" w:rsidR="00845BE3" w:rsidRDefault="00845BE3">
            <w:pPr>
              <w:pStyle w:val="Compact"/>
            </w:pPr>
            <w:proofErr w:type="spellStart"/>
            <w:r>
              <w:t>Buchhagen</w:t>
            </w:r>
            <w:proofErr w:type="spellEnd"/>
            <w:r>
              <w:t xml:space="preserve"> 2, 57489 Drolshagen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D3A6" w14:textId="77777777" w:rsidR="00845BE3" w:rsidRDefault="00845BE3">
            <w:pPr>
              <w:pStyle w:val="Compact"/>
            </w:pPr>
            <w:proofErr w:type="spellStart"/>
            <w:r>
              <w:t>Ehefrau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4C76" w14:textId="77777777" w:rsidR="00845BE3" w:rsidRDefault="00845BE3">
            <w:pPr>
              <w:pStyle w:val="Compact"/>
            </w:pPr>
            <w:r>
              <w:t>________________</w:t>
            </w:r>
          </w:p>
        </w:tc>
      </w:tr>
      <w:tr w:rsidR="00845BE3" w14:paraId="39DF21AA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FA1A" w14:textId="77777777" w:rsidR="00845BE3" w:rsidRDefault="00845BE3">
            <w:pPr>
              <w:pStyle w:val="Compact"/>
            </w:pPr>
            <w:r>
              <w:t>Anne Menne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915C" w14:textId="77777777" w:rsidR="00845BE3" w:rsidRDefault="00845BE3">
            <w:pPr>
              <w:pStyle w:val="Compact"/>
            </w:pPr>
            <w:r>
              <w:t>03.05.1971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4F10" w14:textId="77777777" w:rsidR="00845BE3" w:rsidRDefault="00845BE3">
            <w:pPr>
              <w:pStyle w:val="Compact"/>
            </w:pPr>
            <w:proofErr w:type="spellStart"/>
            <w:r>
              <w:t>Buchhagen</w:t>
            </w:r>
            <w:proofErr w:type="spellEnd"/>
            <w:r>
              <w:t xml:space="preserve"> 2a, 57489 Drolshagen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EE14" w14:textId="77777777" w:rsidR="00845BE3" w:rsidRDefault="00845BE3">
            <w:pPr>
              <w:pStyle w:val="Compact"/>
            </w:pPr>
            <w:proofErr w:type="spellStart"/>
            <w:r>
              <w:t>Tochter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6A3B" w14:textId="77777777" w:rsidR="00845BE3" w:rsidRDefault="00845BE3">
            <w:pPr>
              <w:pStyle w:val="Compact"/>
            </w:pPr>
            <w:r>
              <w:t>________________</w:t>
            </w:r>
          </w:p>
        </w:tc>
      </w:tr>
      <w:tr w:rsidR="00845BE3" w14:paraId="09DFEFAE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547E" w14:textId="77777777" w:rsidR="00845BE3" w:rsidRDefault="00845BE3">
            <w:pPr>
              <w:pStyle w:val="Compact"/>
            </w:pPr>
            <w:r>
              <w:t>Stefan Theile-Ochel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4887" w14:textId="77777777" w:rsidR="00845BE3" w:rsidRDefault="00845BE3">
            <w:pPr>
              <w:pStyle w:val="Compact"/>
            </w:pPr>
            <w:r>
              <w:t>11.11.1972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4C51" w14:textId="77777777" w:rsidR="00845BE3" w:rsidRDefault="00845BE3">
            <w:pPr>
              <w:pStyle w:val="Compact"/>
            </w:pPr>
            <w:r>
              <w:t xml:space="preserve">Am </w:t>
            </w:r>
            <w:proofErr w:type="spellStart"/>
            <w:r>
              <w:t>Spritzenhaus</w:t>
            </w:r>
            <w:proofErr w:type="spellEnd"/>
            <w:r>
              <w:t xml:space="preserve"> 18, 57489 Drolshagen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A135" w14:textId="77777777" w:rsidR="00845BE3" w:rsidRDefault="00845BE3">
            <w:pPr>
              <w:pStyle w:val="Compact"/>
            </w:pPr>
            <w:r>
              <w:t>Sohn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49AC" w14:textId="77777777" w:rsidR="00845BE3" w:rsidRDefault="00845BE3">
            <w:pPr>
              <w:pStyle w:val="Compact"/>
            </w:pPr>
            <w:r>
              <w:t>________________</w:t>
            </w:r>
          </w:p>
        </w:tc>
      </w:tr>
    </w:tbl>
    <w:p w14:paraId="1BE73511" w14:textId="77777777" w:rsidR="00667C96" w:rsidRDefault="00667C96">
      <w:pPr>
        <w:pStyle w:val="berschrift2"/>
      </w:pPr>
    </w:p>
    <w:p w14:paraId="2FF2C2FA" w14:textId="2394BB6E" w:rsidR="00D95393" w:rsidRDefault="00000000">
      <w:pPr>
        <w:pStyle w:val="berschrift2"/>
      </w:pPr>
      <w:r>
        <w:t>5. Annahme der Vollmacht</w:t>
      </w:r>
    </w:p>
    <w:p w14:paraId="0F2EB755" w14:textId="77777777" w:rsidR="00D95393" w:rsidRPr="008B6400" w:rsidRDefault="00000000">
      <w:pPr>
        <w:pStyle w:val="FirstParagraph"/>
        <w:rPr>
          <w:lang w:val="de-DE"/>
        </w:rPr>
      </w:pPr>
      <w:r w:rsidRPr="008B6400">
        <w:rPr>
          <w:lang w:val="de-DE"/>
        </w:rPr>
        <w:t>Ich nehme die vorstehende Vollmacht an.</w:t>
      </w:r>
    </w:p>
    <w:p w14:paraId="67ACAAC2" w14:textId="77777777" w:rsidR="00845BE3" w:rsidRDefault="00845BE3">
      <w:pPr>
        <w:pStyle w:val="Textkrper"/>
        <w:rPr>
          <w:kern w:val="2"/>
          <w:lang w:val="de-DE" w:eastAsia="de-DE"/>
          <w14:ligatures w14:val="standardContextual"/>
        </w:rPr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965"/>
        <w:gridCol w:w="3316"/>
      </w:tblGrid>
      <w:tr w:rsidR="00845BE3" w14:paraId="7F13BDD8" w14:textId="77777777">
        <w:trPr>
          <w:tblCellSpacing w:w="15" w:type="dxa"/>
        </w:trPr>
        <w:tc>
          <w:tcPr>
            <w:tcW w:w="2750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3416FE4" w14:textId="77777777" w:rsidR="00845BE3" w:rsidRDefault="00845BE3">
            <w:pPr>
              <w:pStyle w:val="Textkrper"/>
              <w:rPr>
                <w:kern w:val="2"/>
                <w:lang w:val="de-DE" w:eastAsia="de-DE"/>
                <w14:ligatures w14:val="standardContextual"/>
              </w:rPr>
            </w:pPr>
            <w:r>
              <w:t>Drolshagen, den ____________________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E6AD9" w14:textId="77777777" w:rsidR="00845BE3" w:rsidRDefault="00845BE3"/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705EBB0" w14:textId="77777777" w:rsidR="00845BE3" w:rsidRDefault="00845BE3">
            <w:pPr>
              <w:pStyle w:val="Textkrper"/>
              <w:rPr>
                <w:rFonts w:ascii="Aptos" w:hAnsi="Aptos" w:cs="Times New Roman"/>
              </w:rPr>
            </w:pPr>
            <w:r>
              <w:t>____________________</w:t>
            </w:r>
          </w:p>
          <w:p w14:paraId="092F8526" w14:textId="77777777" w:rsidR="00845BE3" w:rsidRDefault="00845BE3">
            <w:pPr>
              <w:pStyle w:val="Compact"/>
            </w:pPr>
            <w:r>
              <w:t>Vera Kauer (</w:t>
            </w:r>
            <w:proofErr w:type="spellStart"/>
            <w:r>
              <w:t>Bevollmächtigte</w:t>
            </w:r>
            <w:proofErr w:type="spellEnd"/>
            <w:r>
              <w:t>)</w:t>
            </w:r>
          </w:p>
        </w:tc>
      </w:tr>
      <w:bookmarkEnd w:id="0"/>
      <w:bookmarkEnd w:id="5"/>
    </w:tbl>
    <w:p w14:paraId="52CD6496" w14:textId="11805207" w:rsidR="00D95393" w:rsidRDefault="00D95393">
      <w:pPr>
        <w:pStyle w:val="FirstParagraph"/>
      </w:pPr>
    </w:p>
    <w:sectPr w:rsidR="00D95393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504B8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DEAAC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721"/>
    <w:multiLevelType w:val="multilevel"/>
    <w:tmpl w:val="AD4CB0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1620338410">
    <w:abstractNumId w:val="0"/>
  </w:num>
  <w:num w:numId="2" w16cid:durableId="1585995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94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393"/>
    <w:rsid w:val="00667C96"/>
    <w:rsid w:val="00845BE3"/>
    <w:rsid w:val="008B6400"/>
    <w:rsid w:val="009273C2"/>
    <w:rsid w:val="00D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18BD"/>
  <w15:docId w15:val="{211D0194-8946-4FFF-A1B8-B1B42090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el"/>
    <w:next w:val="Textkrper"/>
    <w:qFormat/>
    <w:pPr>
      <w:keepNext/>
      <w:keepLines/>
    </w:pPr>
    <w:rPr>
      <w:sz w:val="24"/>
      <w:szCs w:val="24"/>
    </w:rPr>
  </w:style>
  <w:style w:type="paragraph" w:styleId="Datum">
    <w:name w:val="Date"/>
    <w:basedOn w:val="Titel"/>
    <w:next w:val="Textkrper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4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1868</Characters>
  <Application>Microsoft Office Word</Application>
  <DocSecurity>0</DocSecurity>
  <Lines>53</Lines>
  <Paragraphs>40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Christian Kauer (KRAH)</cp:lastModifiedBy>
  <cp:revision>4</cp:revision>
  <dcterms:created xsi:type="dcterms:W3CDTF">2026-05-14T17:34:00Z</dcterms:created>
  <dcterms:modified xsi:type="dcterms:W3CDTF">2026-05-15T06:37:00Z</dcterms:modified>
</cp:coreProperties>
</file>