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28E476" w14:textId="25487135" w:rsidR="00FB552F" w:rsidRDefault="002F1E73" w:rsidP="00F10544">
      <w:pPr>
        <w:pStyle w:val="berschrift1"/>
      </w:pPr>
      <w:r>
        <w:t>Projekt Steckbrief</w:t>
      </w:r>
    </w:p>
    <w:p w14:paraId="32D17249" w14:textId="77777777" w:rsidR="004041E6" w:rsidRDefault="004041E6" w:rsidP="00FD42CE">
      <w:pPr>
        <w:pStyle w:val="berschrift2"/>
      </w:pPr>
      <w:r>
        <w:t>Hintergrund</w:t>
      </w:r>
    </w:p>
    <w:p w14:paraId="281A382F" w14:textId="704306D6" w:rsidR="004041E6" w:rsidRDefault="004041E6" w:rsidP="004041E6">
      <w:r>
        <w:t xml:space="preserve">Für die Umstellung von Windows 7 auf Windows 10 in einem mittelständischen Unternehmen </w:t>
      </w:r>
      <w:r w:rsidR="00FD42CE">
        <w:t>mit ca. 500 Mitarbeitern</w:t>
      </w:r>
      <w:r w:rsidR="002F511F">
        <w:t>, welches als medizinisches Dienstleistu</w:t>
      </w:r>
      <w:r w:rsidR="00D1146C">
        <w:t>ngsunternehmen am Markt agiert,</w:t>
      </w:r>
      <w:r w:rsidR="00FD42CE">
        <w:t xml:space="preserve"> </w:t>
      </w:r>
      <w:r>
        <w:t>sollen Sie eine Aufwandsschätzung für das Teilprojekt Anwendungskompatibilität durchführen. Im Unternehmen sind aktuell ca.</w:t>
      </w:r>
      <w:r w:rsidR="009E1939">
        <w:t xml:space="preserve"> </w:t>
      </w:r>
      <w:r>
        <w:t xml:space="preserve">65 verschiedene Anwendungen im Einsatz. Das Ziel dieses Teilprojekts ist es, sicherzustellen, dass alle Anwendungen zuverlässig mit dem neuen Client zusammen funktionieren, bzw. </w:t>
      </w:r>
      <w:r w:rsidR="00062718">
        <w:t>eventuelle</w:t>
      </w:r>
      <w:r>
        <w:t xml:space="preserve"> Probleme aufzudecken. Dabei fallen etwaige notwendige Nachbesserungen an den Applikationen selbst nicht in die Verantwortung des Teilprojekts.</w:t>
      </w:r>
    </w:p>
    <w:p w14:paraId="10EA1880" w14:textId="77777777" w:rsidR="004041E6" w:rsidRDefault="004041E6" w:rsidP="004041E6">
      <w:pPr>
        <w:pStyle w:val="berschrift2"/>
      </w:pPr>
      <w:r>
        <w:t>Aufgabe</w:t>
      </w:r>
    </w:p>
    <w:p w14:paraId="7FBAAD87" w14:textId="672BBC71" w:rsidR="004041E6" w:rsidRDefault="00FD42CE" w:rsidP="004041E6">
      <w:r>
        <w:t xml:space="preserve">Bitte </w:t>
      </w:r>
      <w:r w:rsidR="00407046">
        <w:t xml:space="preserve">stellen Sie die zentralen Positionen des Teilprojekts dar und </w:t>
      </w:r>
      <w:r>
        <w:t>geben Sie eine grobe Aufwandsschätzung</w:t>
      </w:r>
      <w:r w:rsidR="00407046">
        <w:t xml:space="preserve"> in Personentagen</w:t>
      </w:r>
      <w:r>
        <w:t xml:space="preserve"> für das Teilprojekt ab</w:t>
      </w:r>
      <w:r w:rsidR="00407046">
        <w:t>.</w:t>
      </w:r>
      <w:r>
        <w:t xml:space="preserve"> </w:t>
      </w:r>
      <w:r w:rsidR="00407046">
        <w:t xml:space="preserve">Versuchen </w:t>
      </w:r>
      <w:r w:rsidR="00062718">
        <w:t xml:space="preserve">Sie </w:t>
      </w:r>
      <w:r w:rsidR="00407046">
        <w:t xml:space="preserve">dabei </w:t>
      </w:r>
      <w:r>
        <w:t>über die Formulierung entsprechender Annahmen</w:t>
      </w:r>
      <w:r w:rsidR="00062718">
        <w:t>,</w:t>
      </w:r>
      <w:r>
        <w:t xml:space="preserve"> Beistellleistungen </w:t>
      </w:r>
      <w:r w:rsidR="00062718">
        <w:t xml:space="preserve">und Risiken eine </w:t>
      </w:r>
      <w:r>
        <w:t xml:space="preserve">möglichst </w:t>
      </w:r>
      <w:r w:rsidR="00062718">
        <w:t>stimmige Storyline</w:t>
      </w:r>
      <w:r>
        <w:t xml:space="preserve"> zu gestalten.</w:t>
      </w:r>
    </w:p>
    <w:p w14:paraId="4449B5A1" w14:textId="60DAD221" w:rsidR="00D92DF6" w:rsidRDefault="00D92DF6" w:rsidP="00D92DF6">
      <w:pPr>
        <w:pStyle w:val="berschrift1"/>
      </w:pPr>
      <w:r>
        <w:t>Antwortteil</w:t>
      </w:r>
    </w:p>
    <w:p w14:paraId="33BD01B9" w14:textId="45BFB12C" w:rsidR="002F1E73" w:rsidRDefault="002F1E73" w:rsidP="002F1E73">
      <w:pPr>
        <w:pStyle w:val="berschrift2"/>
      </w:pPr>
      <w:r>
        <w:t>Grobe Vorgehensbeschreibung</w:t>
      </w:r>
    </w:p>
    <w:p w14:paraId="4F3AFD27" w14:textId="72AE88A6" w:rsidR="00302D32" w:rsidRDefault="001E75DB" w:rsidP="002F1E7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6E5506A" wp14:editId="1719DE58">
                <wp:simplePos x="0" y="0"/>
                <wp:positionH relativeFrom="column">
                  <wp:posOffset>0</wp:posOffset>
                </wp:positionH>
                <wp:positionV relativeFrom="paragraph">
                  <wp:posOffset>436245</wp:posOffset>
                </wp:positionV>
                <wp:extent cx="6381750" cy="4629150"/>
                <wp:effectExtent l="0" t="0" r="19050" b="1905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0" cy="462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078222" w14:textId="2D833A5A" w:rsidR="001E75DB" w:rsidRDefault="001E75D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E5506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0;margin-top:34.35pt;width:502.5pt;height:364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">
                <v:textbox>
                  <w:txbxContent>
                    <w:p w14:paraId="37078222" w14:textId="2D833A5A" w:rsidR="001E75DB" w:rsidRDefault="001E75DB"/>
                  </w:txbxContent>
                </v:textbox>
                <w10:wrap type="square"/>
              </v:shape>
            </w:pict>
          </mc:Fallback>
        </mc:AlternateContent>
      </w:r>
      <w:r w:rsidR="002F1E73">
        <w:t>Bitte skiz</w:t>
      </w:r>
      <w:r w:rsidR="00D92DF6">
        <w:t xml:space="preserve">zieren Sie grob das geplante Vorgehen zur Erreichung der </w:t>
      </w:r>
      <w:r w:rsidR="005257AD">
        <w:t>Projektziele</w:t>
      </w:r>
      <w:r>
        <w:t>:</w:t>
      </w:r>
    </w:p>
    <w:p w14:paraId="53465891" w14:textId="551A72AF" w:rsidR="001E75DB" w:rsidRDefault="001E75DB" w:rsidP="002F1E73"/>
    <w:p w14:paraId="626EA8A4" w14:textId="77777777" w:rsidR="002F1E73" w:rsidRDefault="002F1E73" w:rsidP="004041E6"/>
    <w:p w14:paraId="44274120" w14:textId="1E626AC9" w:rsidR="0010052A" w:rsidRDefault="0010052A">
      <w:pPr>
        <w:spacing w:after="200" w:line="276" w:lineRule="auto"/>
        <w:rPr>
          <w:b/>
          <w:color w:val="94B6D2" w:themeColor="accent1"/>
          <w:spacing w:val="20"/>
          <w:sz w:val="28"/>
          <w:szCs w:val="28"/>
        </w:rPr>
      </w:pPr>
      <w:bookmarkStart w:id="0" w:name="_Toc412624168"/>
    </w:p>
    <w:p w14:paraId="37A01BBD" w14:textId="40A75D90" w:rsidR="000172BD" w:rsidRDefault="00ED2500" w:rsidP="00FD42CE">
      <w:pPr>
        <w:pStyle w:val="berschrift2"/>
      </w:pPr>
      <w:r>
        <w:t>Aufwands</w:t>
      </w:r>
      <w:r w:rsidR="009C09EE">
        <w:t>schätzung</w:t>
      </w:r>
      <w:bookmarkEnd w:id="0"/>
    </w:p>
    <w:p w14:paraId="6FBD2E28" w14:textId="6B81AB02" w:rsidR="001E75DB" w:rsidRPr="001E75DB" w:rsidRDefault="001E75DB" w:rsidP="001E75DB">
      <w:r>
        <w:t>Bitte geben Sie eine grobe Aufwandsschätzung für die Kernaufgaben in Ihrem geplanten Projektvorgehen ab</w:t>
      </w:r>
      <w:r w:rsidR="00A374CA">
        <w:t xml:space="preserve"> und stellen Sie kurz</w:t>
      </w:r>
      <w:r w:rsidR="009B17CE">
        <w:t>,</w:t>
      </w:r>
      <w:r w:rsidR="00A374CA">
        <w:t xml:space="preserve"> die dieser Schätzung zugrundeliegenden Annahmen </w:t>
      </w:r>
      <w:r w:rsidR="009B17CE">
        <w:t>sowie</w:t>
      </w:r>
      <w:r w:rsidR="00A374CA">
        <w:t xml:space="preserve"> benötigten Beistellungen des Auftraggebers dar</w:t>
      </w:r>
      <w:r w:rsidR="009B17CE"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345"/>
        <w:gridCol w:w="3875"/>
      </w:tblGrid>
      <w:tr w:rsidR="009C09EE" w14:paraId="582196FF" w14:textId="77777777" w:rsidTr="00FD42CE">
        <w:tc>
          <w:tcPr>
            <w:tcW w:w="6345" w:type="dxa"/>
          </w:tcPr>
          <w:p w14:paraId="1454F9B4" w14:textId="77777777" w:rsidR="009C09EE" w:rsidRPr="00BE6578" w:rsidRDefault="009C09EE" w:rsidP="009C09EE">
            <w:pPr>
              <w:rPr>
                <w:b/>
              </w:rPr>
            </w:pPr>
            <w:r w:rsidRPr="00BE6578">
              <w:rPr>
                <w:b/>
              </w:rPr>
              <w:t>Position</w:t>
            </w:r>
          </w:p>
        </w:tc>
        <w:tc>
          <w:tcPr>
            <w:tcW w:w="3875" w:type="dxa"/>
          </w:tcPr>
          <w:p w14:paraId="1AFC3247" w14:textId="3D479CCD" w:rsidR="009C09EE" w:rsidRPr="00BE6578" w:rsidRDefault="009C09EE" w:rsidP="00ED2500">
            <w:pPr>
              <w:rPr>
                <w:b/>
              </w:rPr>
            </w:pPr>
            <w:r w:rsidRPr="00BE6578">
              <w:rPr>
                <w:b/>
              </w:rPr>
              <w:t>Geschätzte</w:t>
            </w:r>
            <w:r w:rsidR="00ED2500">
              <w:rPr>
                <w:b/>
              </w:rPr>
              <w:t>r</w:t>
            </w:r>
            <w:r w:rsidRPr="00BE6578">
              <w:rPr>
                <w:b/>
              </w:rPr>
              <w:t xml:space="preserve"> </w:t>
            </w:r>
            <w:r w:rsidR="00ED2500">
              <w:rPr>
                <w:b/>
              </w:rPr>
              <w:t>Auf</w:t>
            </w:r>
            <w:r w:rsidR="00414FDC">
              <w:rPr>
                <w:b/>
              </w:rPr>
              <w:t>w</w:t>
            </w:r>
            <w:r w:rsidR="00ED2500">
              <w:rPr>
                <w:b/>
              </w:rPr>
              <w:t>and</w:t>
            </w:r>
            <w:r w:rsidR="00043900">
              <w:rPr>
                <w:b/>
              </w:rPr>
              <w:t xml:space="preserve"> (PT)</w:t>
            </w:r>
          </w:p>
        </w:tc>
      </w:tr>
      <w:tr w:rsidR="009C09EE" w14:paraId="402484C0" w14:textId="77777777" w:rsidTr="00FD42CE">
        <w:tc>
          <w:tcPr>
            <w:tcW w:w="6345" w:type="dxa"/>
          </w:tcPr>
          <w:p w14:paraId="1BAAA03C" w14:textId="5D7023A3" w:rsidR="009C09EE" w:rsidRDefault="009C09EE" w:rsidP="009C09EE"/>
        </w:tc>
        <w:tc>
          <w:tcPr>
            <w:tcW w:w="3875" w:type="dxa"/>
          </w:tcPr>
          <w:p w14:paraId="7BD1F157" w14:textId="77777777" w:rsidR="009C09EE" w:rsidRDefault="009C09EE" w:rsidP="009C09EE"/>
        </w:tc>
      </w:tr>
      <w:tr w:rsidR="002A3D2A" w14:paraId="6F08388E" w14:textId="77777777" w:rsidTr="00FD42CE">
        <w:tc>
          <w:tcPr>
            <w:tcW w:w="6345" w:type="dxa"/>
          </w:tcPr>
          <w:p w14:paraId="54059430" w14:textId="445C6CE1" w:rsidR="00E5566F" w:rsidRDefault="00E5566F" w:rsidP="009C09EE"/>
        </w:tc>
        <w:tc>
          <w:tcPr>
            <w:tcW w:w="3875" w:type="dxa"/>
          </w:tcPr>
          <w:p w14:paraId="7512D87D" w14:textId="3214004E" w:rsidR="002A3D2A" w:rsidRDefault="002A3D2A" w:rsidP="009C09EE"/>
        </w:tc>
      </w:tr>
      <w:tr w:rsidR="002A3D2A" w14:paraId="1805DCD0" w14:textId="77777777" w:rsidTr="00FD42CE">
        <w:tc>
          <w:tcPr>
            <w:tcW w:w="6345" w:type="dxa"/>
          </w:tcPr>
          <w:p w14:paraId="296E9740" w14:textId="5F8787F4" w:rsidR="002A3D2A" w:rsidRDefault="002A3D2A" w:rsidP="009C09EE"/>
        </w:tc>
        <w:tc>
          <w:tcPr>
            <w:tcW w:w="3875" w:type="dxa"/>
          </w:tcPr>
          <w:p w14:paraId="12AD28E0" w14:textId="28C9C496" w:rsidR="002A3D2A" w:rsidRDefault="002A3D2A" w:rsidP="009C09EE"/>
        </w:tc>
      </w:tr>
      <w:tr w:rsidR="002A3D2A" w14:paraId="2481470D" w14:textId="77777777" w:rsidTr="00FD42CE">
        <w:tc>
          <w:tcPr>
            <w:tcW w:w="6345" w:type="dxa"/>
          </w:tcPr>
          <w:p w14:paraId="33F4DD52" w14:textId="77777777" w:rsidR="002A3D2A" w:rsidRDefault="002A3D2A" w:rsidP="009C09EE"/>
        </w:tc>
        <w:tc>
          <w:tcPr>
            <w:tcW w:w="3875" w:type="dxa"/>
          </w:tcPr>
          <w:p w14:paraId="53DB70C0" w14:textId="77777777" w:rsidR="002A3D2A" w:rsidRDefault="002A3D2A" w:rsidP="009C09EE"/>
        </w:tc>
      </w:tr>
      <w:tr w:rsidR="002A3D2A" w14:paraId="485B0A6F" w14:textId="77777777" w:rsidTr="00FD42CE">
        <w:tc>
          <w:tcPr>
            <w:tcW w:w="6345" w:type="dxa"/>
          </w:tcPr>
          <w:p w14:paraId="0E8F7446" w14:textId="77777777" w:rsidR="002A3D2A" w:rsidRDefault="002A3D2A" w:rsidP="009C09EE"/>
        </w:tc>
        <w:tc>
          <w:tcPr>
            <w:tcW w:w="3875" w:type="dxa"/>
          </w:tcPr>
          <w:p w14:paraId="306C5DE6" w14:textId="77777777" w:rsidR="002A3D2A" w:rsidRDefault="002A3D2A" w:rsidP="009C09EE"/>
        </w:tc>
      </w:tr>
      <w:tr w:rsidR="002A3D2A" w14:paraId="2B53EC63" w14:textId="77777777" w:rsidTr="00FD42CE">
        <w:tc>
          <w:tcPr>
            <w:tcW w:w="6345" w:type="dxa"/>
          </w:tcPr>
          <w:p w14:paraId="67AC21E8" w14:textId="77777777" w:rsidR="002A3D2A" w:rsidRDefault="002A3D2A" w:rsidP="009C09EE"/>
        </w:tc>
        <w:tc>
          <w:tcPr>
            <w:tcW w:w="3875" w:type="dxa"/>
          </w:tcPr>
          <w:p w14:paraId="519DBC76" w14:textId="77777777" w:rsidR="002A3D2A" w:rsidRDefault="002A3D2A" w:rsidP="009C09EE"/>
        </w:tc>
      </w:tr>
      <w:tr w:rsidR="002A3D2A" w14:paraId="0C5FCB37" w14:textId="77777777" w:rsidTr="00FD42CE">
        <w:tc>
          <w:tcPr>
            <w:tcW w:w="6345" w:type="dxa"/>
          </w:tcPr>
          <w:p w14:paraId="4DA04C8F" w14:textId="77777777" w:rsidR="002A3D2A" w:rsidRDefault="002A3D2A" w:rsidP="009C09EE"/>
        </w:tc>
        <w:tc>
          <w:tcPr>
            <w:tcW w:w="3875" w:type="dxa"/>
          </w:tcPr>
          <w:p w14:paraId="19A5E570" w14:textId="77777777" w:rsidR="002A3D2A" w:rsidRDefault="002A3D2A" w:rsidP="009C09EE"/>
        </w:tc>
      </w:tr>
      <w:tr w:rsidR="002A3D2A" w14:paraId="2F7C0EBB" w14:textId="77777777" w:rsidTr="00FD42CE">
        <w:tc>
          <w:tcPr>
            <w:tcW w:w="6345" w:type="dxa"/>
          </w:tcPr>
          <w:p w14:paraId="5203A212" w14:textId="77777777" w:rsidR="002A3D2A" w:rsidRDefault="002A3D2A" w:rsidP="009C09EE"/>
        </w:tc>
        <w:tc>
          <w:tcPr>
            <w:tcW w:w="3875" w:type="dxa"/>
          </w:tcPr>
          <w:p w14:paraId="706D6301" w14:textId="77777777" w:rsidR="002A3D2A" w:rsidRDefault="002A3D2A" w:rsidP="009C09EE"/>
        </w:tc>
      </w:tr>
      <w:tr w:rsidR="002A3D2A" w14:paraId="4676792D" w14:textId="77777777" w:rsidTr="00FD42CE">
        <w:tc>
          <w:tcPr>
            <w:tcW w:w="6345" w:type="dxa"/>
          </w:tcPr>
          <w:p w14:paraId="454DEF07" w14:textId="77777777" w:rsidR="002A3D2A" w:rsidRDefault="002A3D2A" w:rsidP="009C09EE"/>
        </w:tc>
        <w:tc>
          <w:tcPr>
            <w:tcW w:w="3875" w:type="dxa"/>
          </w:tcPr>
          <w:p w14:paraId="59D7CA3D" w14:textId="77777777" w:rsidR="002A3D2A" w:rsidRDefault="002A3D2A" w:rsidP="009C09EE"/>
        </w:tc>
      </w:tr>
      <w:tr w:rsidR="002A3D2A" w14:paraId="25A65FBB" w14:textId="77777777" w:rsidTr="00FD42CE">
        <w:tc>
          <w:tcPr>
            <w:tcW w:w="6345" w:type="dxa"/>
          </w:tcPr>
          <w:p w14:paraId="4A138638" w14:textId="77777777" w:rsidR="002A3D2A" w:rsidRDefault="002A3D2A" w:rsidP="009C09EE"/>
        </w:tc>
        <w:tc>
          <w:tcPr>
            <w:tcW w:w="3875" w:type="dxa"/>
          </w:tcPr>
          <w:p w14:paraId="6A10E822" w14:textId="77777777" w:rsidR="002A3D2A" w:rsidRDefault="002A3D2A" w:rsidP="009C09EE"/>
        </w:tc>
      </w:tr>
      <w:tr w:rsidR="00FD42CE" w14:paraId="269E9C4B" w14:textId="77777777" w:rsidTr="00FD42CE">
        <w:tc>
          <w:tcPr>
            <w:tcW w:w="6345" w:type="dxa"/>
          </w:tcPr>
          <w:p w14:paraId="7AB35AAD" w14:textId="77777777" w:rsidR="00FD42CE" w:rsidRDefault="00FD42CE" w:rsidP="009C09EE"/>
        </w:tc>
        <w:tc>
          <w:tcPr>
            <w:tcW w:w="3875" w:type="dxa"/>
          </w:tcPr>
          <w:p w14:paraId="4DAAA591" w14:textId="77777777" w:rsidR="00FD42CE" w:rsidRDefault="00FD42CE" w:rsidP="009C09EE"/>
        </w:tc>
      </w:tr>
      <w:tr w:rsidR="00FD42CE" w14:paraId="160034D2" w14:textId="77777777" w:rsidTr="00FD42CE">
        <w:tc>
          <w:tcPr>
            <w:tcW w:w="6345" w:type="dxa"/>
          </w:tcPr>
          <w:p w14:paraId="2DDEC350" w14:textId="77777777" w:rsidR="00FD42CE" w:rsidRDefault="00FD42CE" w:rsidP="009C09EE"/>
        </w:tc>
        <w:tc>
          <w:tcPr>
            <w:tcW w:w="3875" w:type="dxa"/>
          </w:tcPr>
          <w:p w14:paraId="55F79446" w14:textId="77777777" w:rsidR="00FD42CE" w:rsidRDefault="00FD42CE" w:rsidP="009C09EE"/>
        </w:tc>
      </w:tr>
    </w:tbl>
    <w:p w14:paraId="7AAF2104" w14:textId="77777777" w:rsidR="00A374CA" w:rsidRDefault="00A374CA" w:rsidP="00A374CA">
      <w:pPr>
        <w:pStyle w:val="berschrift2"/>
      </w:pPr>
      <w:bookmarkStart w:id="1" w:name="_Toc412624169"/>
      <w:r>
        <w:t xml:space="preserve">Annahmen / Rahmenbedingungen </w:t>
      </w:r>
    </w:p>
    <w:p w14:paraId="2B929D07" w14:textId="77777777" w:rsidR="00A374CA" w:rsidRDefault="00A374CA" w:rsidP="00A374CA">
      <w:r w:rsidRPr="00BE6578">
        <w:t xml:space="preserve">Folgende Liste enthält die </w:t>
      </w:r>
      <w:r>
        <w:t>Annahmen, auf die die obenstehende Aufwandsschätzung basiert:</w:t>
      </w:r>
    </w:p>
    <w:p w14:paraId="17118057" w14:textId="77777777" w:rsidR="00A374CA" w:rsidRDefault="00A374CA">
      <w:pPr>
        <w:spacing w:after="200" w:line="276" w:lineRule="auto"/>
        <w:rPr>
          <w:b/>
          <w:color w:val="94B6D2" w:themeColor="accent1"/>
          <w:spacing w:val="20"/>
          <w:sz w:val="28"/>
          <w:szCs w:val="28"/>
        </w:rPr>
      </w:pPr>
      <w:bookmarkStart w:id="2" w:name="_Toc412624170"/>
      <w:bookmarkEnd w:id="1"/>
      <w:r>
        <w:br w:type="page"/>
      </w:r>
    </w:p>
    <w:p w14:paraId="131FA5C6" w14:textId="7729BBAB" w:rsidR="00E7287C" w:rsidRDefault="00E7287C" w:rsidP="00E7287C">
      <w:pPr>
        <w:pStyle w:val="berschrift2"/>
      </w:pPr>
      <w:r w:rsidRPr="00E7287C">
        <w:lastRenderedPageBreak/>
        <w:t>Beistellleistungen</w:t>
      </w:r>
      <w:r w:rsidR="00301320">
        <w:t>/</w:t>
      </w:r>
      <w:r w:rsidR="00407046">
        <w:t xml:space="preserve"> </w:t>
      </w:r>
      <w:r w:rsidR="00301320">
        <w:t>M</w:t>
      </w:r>
      <w:r w:rsidR="00407046">
        <w:t>itwirkungspflichten</w:t>
      </w:r>
    </w:p>
    <w:p w14:paraId="40275726" w14:textId="77777777" w:rsidR="00E7287C" w:rsidRDefault="00E7287C" w:rsidP="00E7287C">
      <w:r w:rsidRPr="00BE6578">
        <w:t xml:space="preserve">Folgende Liste enthält </w:t>
      </w:r>
      <w:r>
        <w:t>notwendige Beistellleistungen des Auftraggebers</w:t>
      </w:r>
    </w:p>
    <w:p w14:paraId="40472BD0" w14:textId="4A4B5951" w:rsidR="00FD42CE" w:rsidRDefault="00FD42CE" w:rsidP="002A3D2A">
      <w:pPr>
        <w:pStyle w:val="Listenabsatz"/>
        <w:numPr>
          <w:ilvl w:val="0"/>
          <w:numId w:val="38"/>
        </w:numPr>
        <w:spacing w:line="480" w:lineRule="auto"/>
        <w:rPr>
          <w:i/>
        </w:rPr>
      </w:pPr>
      <w:r>
        <w:rPr>
          <w:i/>
        </w:rPr>
        <w:t xml:space="preserve"> </w:t>
      </w:r>
      <w:r w:rsidR="00F87164">
        <w:rPr>
          <w:i/>
        </w:rPr>
        <w:t xml:space="preserve">Der </w:t>
      </w:r>
      <w:r w:rsidR="00B13891">
        <w:rPr>
          <w:i/>
        </w:rPr>
        <w:t>Kunde stellt eine Liste der zu testenden Applikationen zur Verfügung</w:t>
      </w:r>
    </w:p>
    <w:p w14:paraId="0568B0B2" w14:textId="2A53AF82" w:rsidR="00E7287C" w:rsidRDefault="007B7881" w:rsidP="002A3D2A">
      <w:pPr>
        <w:pStyle w:val="Listenabsatz"/>
        <w:numPr>
          <w:ilvl w:val="0"/>
          <w:numId w:val="38"/>
        </w:numPr>
        <w:spacing w:line="480" w:lineRule="auto"/>
        <w:rPr>
          <w:i/>
        </w:rPr>
      </w:pPr>
      <w:r>
        <w:rPr>
          <w:i/>
        </w:rPr>
        <w:t>Der Kunde stellt Ansprechpartner für die Applikationen bereit</w:t>
      </w:r>
    </w:p>
    <w:p w14:paraId="1C4F3FE2" w14:textId="77777777" w:rsidR="00FD42CE" w:rsidRDefault="00FD42CE" w:rsidP="002A3D2A">
      <w:pPr>
        <w:pStyle w:val="Listenabsatz"/>
        <w:numPr>
          <w:ilvl w:val="0"/>
          <w:numId w:val="38"/>
        </w:numPr>
        <w:spacing w:line="480" w:lineRule="auto"/>
        <w:rPr>
          <w:i/>
        </w:rPr>
      </w:pPr>
    </w:p>
    <w:bookmarkEnd w:id="2"/>
    <w:p w14:paraId="36F114F3" w14:textId="456BC6B8" w:rsidR="00446F6C" w:rsidRDefault="00446F6C" w:rsidP="00446F6C">
      <w:pPr>
        <w:pStyle w:val="berschrift2"/>
      </w:pPr>
      <w:r>
        <w:t>Größte Herausforderungen</w:t>
      </w:r>
    </w:p>
    <w:p w14:paraId="59BD8E7C" w14:textId="24BB4A0B" w:rsidR="00446F6C" w:rsidRDefault="00446F6C" w:rsidP="00446F6C">
      <w:r>
        <w:t>Was sind aus Ihrer Sicht die größten Herausforderungen in diesem Teilprojekt mit denen man umgehen muss?</w:t>
      </w:r>
    </w:p>
    <w:p w14:paraId="58100D94" w14:textId="77777777" w:rsidR="00446F6C" w:rsidRDefault="00446F6C" w:rsidP="00446F6C">
      <w:pPr>
        <w:pStyle w:val="Listenabsatz"/>
        <w:numPr>
          <w:ilvl w:val="0"/>
          <w:numId w:val="38"/>
        </w:numPr>
        <w:spacing w:line="480" w:lineRule="auto"/>
        <w:rPr>
          <w:i/>
        </w:rPr>
      </w:pPr>
      <w:r>
        <w:rPr>
          <w:i/>
        </w:rPr>
        <w:t xml:space="preserve"> </w:t>
      </w:r>
    </w:p>
    <w:p w14:paraId="7AE5BB22" w14:textId="77777777" w:rsidR="00446F6C" w:rsidRDefault="00446F6C" w:rsidP="00446F6C">
      <w:pPr>
        <w:pStyle w:val="Listenabsatz"/>
        <w:numPr>
          <w:ilvl w:val="0"/>
          <w:numId w:val="38"/>
        </w:numPr>
        <w:spacing w:line="480" w:lineRule="auto"/>
        <w:rPr>
          <w:i/>
        </w:rPr>
      </w:pPr>
    </w:p>
    <w:p w14:paraId="5A48F56C" w14:textId="77777777" w:rsidR="00446F6C" w:rsidRDefault="00446F6C" w:rsidP="00446F6C">
      <w:pPr>
        <w:pStyle w:val="Listenabsatz"/>
        <w:numPr>
          <w:ilvl w:val="0"/>
          <w:numId w:val="38"/>
        </w:numPr>
        <w:spacing w:line="480" w:lineRule="auto"/>
        <w:rPr>
          <w:i/>
        </w:rPr>
      </w:pPr>
    </w:p>
    <w:p w14:paraId="67231B88" w14:textId="77777777" w:rsidR="00446F6C" w:rsidRPr="00776A46" w:rsidRDefault="00446F6C" w:rsidP="00776A46"/>
    <w:p w14:paraId="309E7C3C" w14:textId="77777777" w:rsidR="00776A46" w:rsidRDefault="00776A46">
      <w:pPr>
        <w:spacing w:after="200" w:line="276" w:lineRule="auto"/>
        <w:rPr>
          <w:b/>
          <w:color w:val="94B6D2" w:themeColor="accent1"/>
          <w:spacing w:val="20"/>
          <w:sz w:val="28"/>
          <w:szCs w:val="28"/>
        </w:rPr>
      </w:pPr>
    </w:p>
    <w:sectPr w:rsidR="00776A46">
      <w:headerReference w:type="even" r:id="rId11"/>
      <w:footerReference w:type="even" r:id="rId12"/>
      <w:footerReference w:type="default" r:id="rId13"/>
      <w:pgSz w:w="12240" w:h="15840"/>
      <w:pgMar w:top="1080" w:right="1080" w:bottom="1080" w:left="108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F4357C" w14:textId="77777777" w:rsidR="003471EC" w:rsidRDefault="003471EC">
      <w:pPr>
        <w:spacing w:after="0" w:line="240" w:lineRule="auto"/>
      </w:pPr>
      <w:r>
        <w:separator/>
      </w:r>
    </w:p>
  </w:endnote>
  <w:endnote w:type="continuationSeparator" w:id="0">
    <w:p w14:paraId="194243D6" w14:textId="77777777" w:rsidR="003471EC" w:rsidRDefault="0034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GPGothicE">
    <w:charset w:val="80"/>
    <w:family w:val="swiss"/>
    <w:pitch w:val="variable"/>
    <w:sig w:usb0="E00002FF" w:usb1="2AC7EDFE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4EB34B" w14:textId="77777777" w:rsidR="00D83364" w:rsidRDefault="00D83364"/>
  <w:p w14:paraId="4C41079B" w14:textId="77777777" w:rsidR="00D83364" w:rsidRDefault="00D83364">
    <w:pPr>
      <w:pStyle w:val="Fuzeile-Gerade"/>
    </w:pPr>
    <w:r>
      <w:t xml:space="preserve">Seite </w:t>
    </w:r>
    <w:r>
      <w:fldChar w:fldCharType="begin"/>
    </w:r>
    <w:r>
      <w:instrText>PAGE   \* MERGEFORMAT</w:instrText>
    </w:r>
    <w:r>
      <w:fldChar w:fldCharType="separate"/>
    </w:r>
    <w:r w:rsidR="00FD42CE" w:rsidRPr="00FD42CE">
      <w:rPr>
        <w:noProof/>
        <w:sz w:val="24"/>
        <w:szCs w:val="24"/>
      </w:rPr>
      <w:t>2</w:t>
    </w:r>
    <w:r>
      <w:rPr>
        <w:noProof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1152F2" w14:textId="77777777" w:rsidR="00D83364" w:rsidRDefault="00D83364"/>
  <w:p w14:paraId="29A80547" w14:textId="068D62E8" w:rsidR="00D83364" w:rsidRDefault="00D83364">
    <w:pPr>
      <w:pStyle w:val="Fuzeile-Ungerade"/>
    </w:pPr>
    <w:r>
      <w:t xml:space="preserve">Seite </w:t>
    </w:r>
    <w:r>
      <w:fldChar w:fldCharType="begin"/>
    </w:r>
    <w:r>
      <w:instrText>PAGE   \* MERGEFORMAT</w:instrText>
    </w:r>
    <w:r>
      <w:fldChar w:fldCharType="separate"/>
    </w:r>
    <w:r w:rsidR="00043900" w:rsidRPr="00043900">
      <w:rPr>
        <w:noProof/>
        <w:sz w:val="24"/>
        <w:szCs w:val="24"/>
      </w:rPr>
      <w:t>1</w:t>
    </w:r>
    <w:r>
      <w:rPr>
        <w:noProof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801B6D" w14:textId="77777777" w:rsidR="003471EC" w:rsidRDefault="003471EC">
      <w:pPr>
        <w:spacing w:after="0" w:line="240" w:lineRule="auto"/>
      </w:pPr>
      <w:r>
        <w:separator/>
      </w:r>
    </w:p>
  </w:footnote>
  <w:footnote w:type="continuationSeparator" w:id="0">
    <w:p w14:paraId="714CDF52" w14:textId="77777777" w:rsidR="003471EC" w:rsidRDefault="003471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CF1A5B" w14:textId="1EDF403D" w:rsidR="00D83364" w:rsidRDefault="002B308B">
    <w:pPr>
      <w:pStyle w:val="Kopfzeile-Gerade"/>
    </w:pPr>
    <w:sdt>
      <w:sdtPr>
        <w:alias w:val="Titel"/>
        <w:id w:val="540890930"/>
        <w:showingPlcHdr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407046">
          <w:t xml:space="preserve">     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0"/>
    <w:multiLevelType w:val="singleLevel"/>
    <w:tmpl w:val="DB96C0E0"/>
    <w:lvl w:ilvl="0">
      <w:start w:val="1"/>
      <w:numFmt w:val="bullet"/>
      <w:pStyle w:val="Aufzhlungszeichen5"/>
      <w:lvlText w:val=""/>
      <w:lvlJc w:val="left"/>
      <w:pPr>
        <w:ind w:left="1584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FFFFFF81"/>
    <w:multiLevelType w:val="singleLevel"/>
    <w:tmpl w:val="E806DD90"/>
    <w:lvl w:ilvl="0">
      <w:start w:val="1"/>
      <w:numFmt w:val="bullet"/>
      <w:pStyle w:val="Aufzhlungszeichen4"/>
      <w:lvlText w:val=""/>
      <w:lvlJc w:val="left"/>
      <w:pPr>
        <w:ind w:left="14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FFFFFF82"/>
    <w:multiLevelType w:val="singleLevel"/>
    <w:tmpl w:val="016CFCA8"/>
    <w:lvl w:ilvl="0">
      <w:start w:val="1"/>
      <w:numFmt w:val="bullet"/>
      <w:pStyle w:val="Aufzhlungszeichen3"/>
      <w:lvlText w:val=""/>
      <w:lvlJc w:val="left"/>
      <w:pPr>
        <w:ind w:left="864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FFFFFF83"/>
    <w:multiLevelType w:val="singleLevel"/>
    <w:tmpl w:val="9356F1FA"/>
    <w:lvl w:ilvl="0">
      <w:start w:val="1"/>
      <w:numFmt w:val="bullet"/>
      <w:pStyle w:val="Aufzhlungszeichen2"/>
      <w:lvlText w:val=""/>
      <w:lvlJc w:val="left"/>
      <w:pPr>
        <w:ind w:left="720" w:hanging="360"/>
      </w:pPr>
      <w:rPr>
        <w:rFonts w:ascii="Wingdings 2" w:hAnsi="Wingdings 2" w:hint="default"/>
      </w:rPr>
    </w:lvl>
  </w:abstractNum>
  <w:abstractNum w:abstractNumId="4" w15:restartNumberingAfterBreak="0">
    <w:nsid w:val="FFFFFF89"/>
    <w:multiLevelType w:val="singleLevel"/>
    <w:tmpl w:val="90B050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6C30C7B"/>
    <w:multiLevelType w:val="hybridMultilevel"/>
    <w:tmpl w:val="FB7AF8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902F6"/>
    <w:multiLevelType w:val="hybridMultilevel"/>
    <w:tmpl w:val="369C79CE"/>
    <w:lvl w:ilvl="0" w:tplc="6546BA44">
      <w:start w:val="1"/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6A2A4E"/>
    <w:multiLevelType w:val="hybridMultilevel"/>
    <w:tmpl w:val="587E53AA"/>
    <w:lvl w:ilvl="0" w:tplc="666C9F5C"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E516AE"/>
    <w:multiLevelType w:val="hybridMultilevel"/>
    <w:tmpl w:val="8BE08F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B17A9B"/>
    <w:multiLevelType w:val="multilevel"/>
    <w:tmpl w:val="0409001D"/>
    <w:styleLink w:val="Galathea-Listentyp"/>
    <w:lvl w:ilvl="0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  <w:color w:val="DD8047" w:themeColor="accent2"/>
        <w:sz w:val="23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2C880799"/>
    <w:multiLevelType w:val="hybridMultilevel"/>
    <w:tmpl w:val="B7F49C8A"/>
    <w:lvl w:ilvl="0" w:tplc="557000B0">
      <w:start w:val="1"/>
      <w:numFmt w:val="bullet"/>
      <w:pStyle w:val="Aufzhlungszeichen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F546B59"/>
    <w:multiLevelType w:val="hybridMultilevel"/>
    <w:tmpl w:val="06740A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917B1E"/>
    <w:multiLevelType w:val="hybridMultilevel"/>
    <w:tmpl w:val="2DC08700"/>
    <w:lvl w:ilvl="0" w:tplc="FC40A7F0">
      <w:start w:val="26"/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233E6B"/>
    <w:multiLevelType w:val="hybridMultilevel"/>
    <w:tmpl w:val="9740E8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98346F"/>
    <w:multiLevelType w:val="hybridMultilevel"/>
    <w:tmpl w:val="9A80BD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AE33C0"/>
    <w:multiLevelType w:val="hybridMultilevel"/>
    <w:tmpl w:val="DAF232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EC220A"/>
    <w:multiLevelType w:val="hybridMultilevel"/>
    <w:tmpl w:val="FEE068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522CCF"/>
    <w:multiLevelType w:val="hybridMultilevel"/>
    <w:tmpl w:val="97ECC0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C009A8"/>
    <w:multiLevelType w:val="hybridMultilevel"/>
    <w:tmpl w:val="D9DC482C"/>
    <w:lvl w:ilvl="0" w:tplc="2F540F9A">
      <w:start w:val="1"/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94770A"/>
    <w:multiLevelType w:val="hybridMultilevel"/>
    <w:tmpl w:val="13B693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856948"/>
    <w:multiLevelType w:val="hybridMultilevel"/>
    <w:tmpl w:val="982662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9805F6"/>
    <w:multiLevelType w:val="hybridMultilevel"/>
    <w:tmpl w:val="7270AA40"/>
    <w:lvl w:ilvl="0" w:tplc="A468B0FE"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A163A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D767447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4"/>
  </w:num>
  <w:num w:numId="2">
    <w:abstractNumId w:val="10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9"/>
  </w:num>
  <w:num w:numId="12">
    <w:abstractNumId w:val="10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9"/>
  </w:num>
  <w:num w:numId="18">
    <w:abstractNumId w:val="10"/>
  </w:num>
  <w:num w:numId="19">
    <w:abstractNumId w:val="3"/>
  </w:num>
  <w:num w:numId="20">
    <w:abstractNumId w:val="2"/>
  </w:num>
  <w:num w:numId="21">
    <w:abstractNumId w:val="1"/>
  </w:num>
  <w:num w:numId="22">
    <w:abstractNumId w:val="0"/>
  </w:num>
  <w:num w:numId="23">
    <w:abstractNumId w:val="9"/>
  </w:num>
  <w:num w:numId="24">
    <w:abstractNumId w:val="22"/>
  </w:num>
  <w:num w:numId="25">
    <w:abstractNumId w:val="23"/>
  </w:num>
  <w:num w:numId="26">
    <w:abstractNumId w:val="14"/>
  </w:num>
  <w:num w:numId="27">
    <w:abstractNumId w:val="15"/>
  </w:num>
  <w:num w:numId="28">
    <w:abstractNumId w:val="16"/>
  </w:num>
  <w:num w:numId="29">
    <w:abstractNumId w:val="7"/>
  </w:num>
  <w:num w:numId="30">
    <w:abstractNumId w:val="8"/>
  </w:num>
  <w:num w:numId="31">
    <w:abstractNumId w:val="20"/>
  </w:num>
  <w:num w:numId="32">
    <w:abstractNumId w:val="19"/>
  </w:num>
  <w:num w:numId="33">
    <w:abstractNumId w:val="5"/>
  </w:num>
  <w:num w:numId="34">
    <w:abstractNumId w:val="12"/>
  </w:num>
  <w:num w:numId="35">
    <w:abstractNumId w:val="6"/>
  </w:num>
  <w:num w:numId="36">
    <w:abstractNumId w:val="17"/>
  </w:num>
  <w:num w:numId="37">
    <w:abstractNumId w:val="13"/>
  </w:num>
  <w:num w:numId="38">
    <w:abstractNumId w:val="11"/>
  </w:num>
  <w:num w:numId="39">
    <w:abstractNumId w:val="21"/>
  </w:num>
  <w:num w:numId="4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removeDateAndTime/>
  <w:proofState w:spelling="clean" w:grammar="clean"/>
  <w:attachedTemplate r:id="rId1"/>
  <w:defaultTabStop w:val="720"/>
  <w:hyphenationZone w:val="425"/>
  <w:evenAndOddHeaders/>
  <w:drawingGridHorizontalSpacing w:val="115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2C5A"/>
    <w:rsid w:val="00004AE5"/>
    <w:rsid w:val="000172BD"/>
    <w:rsid w:val="00026A28"/>
    <w:rsid w:val="00031FDC"/>
    <w:rsid w:val="00043900"/>
    <w:rsid w:val="0005154A"/>
    <w:rsid w:val="00060A52"/>
    <w:rsid w:val="00062718"/>
    <w:rsid w:val="00063F9A"/>
    <w:rsid w:val="00065B00"/>
    <w:rsid w:val="00073F07"/>
    <w:rsid w:val="00076AF4"/>
    <w:rsid w:val="00083362"/>
    <w:rsid w:val="000A60C9"/>
    <w:rsid w:val="000A6162"/>
    <w:rsid w:val="000C143B"/>
    <w:rsid w:val="000C288D"/>
    <w:rsid w:val="000F50D9"/>
    <w:rsid w:val="0010052A"/>
    <w:rsid w:val="00100F9A"/>
    <w:rsid w:val="00103C51"/>
    <w:rsid w:val="00112156"/>
    <w:rsid w:val="00123BD9"/>
    <w:rsid w:val="0013610C"/>
    <w:rsid w:val="001412CD"/>
    <w:rsid w:val="00141B9E"/>
    <w:rsid w:val="00162949"/>
    <w:rsid w:val="00166AB7"/>
    <w:rsid w:val="00172B8D"/>
    <w:rsid w:val="00176246"/>
    <w:rsid w:val="00182289"/>
    <w:rsid w:val="001973ED"/>
    <w:rsid w:val="001B1D1B"/>
    <w:rsid w:val="001C7266"/>
    <w:rsid w:val="001E75DB"/>
    <w:rsid w:val="00203D37"/>
    <w:rsid w:val="00233118"/>
    <w:rsid w:val="00233F5F"/>
    <w:rsid w:val="00234BB4"/>
    <w:rsid w:val="0028186E"/>
    <w:rsid w:val="002904D0"/>
    <w:rsid w:val="00290D16"/>
    <w:rsid w:val="002A281D"/>
    <w:rsid w:val="002A3859"/>
    <w:rsid w:val="002A3D2A"/>
    <w:rsid w:val="002B308B"/>
    <w:rsid w:val="002B664E"/>
    <w:rsid w:val="002C15A2"/>
    <w:rsid w:val="002C25F9"/>
    <w:rsid w:val="002E0EC0"/>
    <w:rsid w:val="002F1E73"/>
    <w:rsid w:val="002F511F"/>
    <w:rsid w:val="00301320"/>
    <w:rsid w:val="00302D32"/>
    <w:rsid w:val="00305AA4"/>
    <w:rsid w:val="00312230"/>
    <w:rsid w:val="00322C5A"/>
    <w:rsid w:val="00330758"/>
    <w:rsid w:val="00332EA7"/>
    <w:rsid w:val="00334E83"/>
    <w:rsid w:val="00340D08"/>
    <w:rsid w:val="003471EC"/>
    <w:rsid w:val="0034747A"/>
    <w:rsid w:val="003B5C9F"/>
    <w:rsid w:val="003C2A1A"/>
    <w:rsid w:val="003E3BC9"/>
    <w:rsid w:val="003E5F2B"/>
    <w:rsid w:val="003E79E0"/>
    <w:rsid w:val="00403095"/>
    <w:rsid w:val="004041E6"/>
    <w:rsid w:val="00407046"/>
    <w:rsid w:val="00414EF3"/>
    <w:rsid w:val="00414FDC"/>
    <w:rsid w:val="0042609B"/>
    <w:rsid w:val="00446F6C"/>
    <w:rsid w:val="00464C32"/>
    <w:rsid w:val="004A17CB"/>
    <w:rsid w:val="004A7CB1"/>
    <w:rsid w:val="004C6EC1"/>
    <w:rsid w:val="004C7D7A"/>
    <w:rsid w:val="004D2FEA"/>
    <w:rsid w:val="004D78AF"/>
    <w:rsid w:val="004E496D"/>
    <w:rsid w:val="005008E9"/>
    <w:rsid w:val="005234B4"/>
    <w:rsid w:val="005257AD"/>
    <w:rsid w:val="00526AF5"/>
    <w:rsid w:val="00527CFE"/>
    <w:rsid w:val="00532BE3"/>
    <w:rsid w:val="00535F4D"/>
    <w:rsid w:val="0055512F"/>
    <w:rsid w:val="005579A7"/>
    <w:rsid w:val="005629B6"/>
    <w:rsid w:val="00574FF3"/>
    <w:rsid w:val="00584B32"/>
    <w:rsid w:val="0058741A"/>
    <w:rsid w:val="00596DD5"/>
    <w:rsid w:val="005A1742"/>
    <w:rsid w:val="005A51D3"/>
    <w:rsid w:val="005E291B"/>
    <w:rsid w:val="006232A6"/>
    <w:rsid w:val="00667F69"/>
    <w:rsid w:val="00675A01"/>
    <w:rsid w:val="0069706E"/>
    <w:rsid w:val="006A0D27"/>
    <w:rsid w:val="006A160D"/>
    <w:rsid w:val="006B363E"/>
    <w:rsid w:val="006C1ED0"/>
    <w:rsid w:val="006D7D92"/>
    <w:rsid w:val="006E1026"/>
    <w:rsid w:val="007122F9"/>
    <w:rsid w:val="007404C3"/>
    <w:rsid w:val="007638BA"/>
    <w:rsid w:val="00776A46"/>
    <w:rsid w:val="00780E0A"/>
    <w:rsid w:val="007A5A58"/>
    <w:rsid w:val="007B7720"/>
    <w:rsid w:val="007B7881"/>
    <w:rsid w:val="007C5B96"/>
    <w:rsid w:val="007D33B1"/>
    <w:rsid w:val="007D435E"/>
    <w:rsid w:val="007D48F7"/>
    <w:rsid w:val="007F77EF"/>
    <w:rsid w:val="0082430B"/>
    <w:rsid w:val="00826AF7"/>
    <w:rsid w:val="00844F29"/>
    <w:rsid w:val="00882582"/>
    <w:rsid w:val="00896AD7"/>
    <w:rsid w:val="008A3CB2"/>
    <w:rsid w:val="008A4056"/>
    <w:rsid w:val="008A46AB"/>
    <w:rsid w:val="008B792D"/>
    <w:rsid w:val="008E4799"/>
    <w:rsid w:val="008E6626"/>
    <w:rsid w:val="008F2EDE"/>
    <w:rsid w:val="008F5B73"/>
    <w:rsid w:val="00902CB2"/>
    <w:rsid w:val="00903341"/>
    <w:rsid w:val="00912744"/>
    <w:rsid w:val="009151EA"/>
    <w:rsid w:val="00933F52"/>
    <w:rsid w:val="00943EF7"/>
    <w:rsid w:val="00976930"/>
    <w:rsid w:val="0098636A"/>
    <w:rsid w:val="00993CC0"/>
    <w:rsid w:val="009A3D7D"/>
    <w:rsid w:val="009B17CE"/>
    <w:rsid w:val="009B6D1C"/>
    <w:rsid w:val="009C09EE"/>
    <w:rsid w:val="009E1939"/>
    <w:rsid w:val="009E49C6"/>
    <w:rsid w:val="00A306BE"/>
    <w:rsid w:val="00A374CA"/>
    <w:rsid w:val="00A565AA"/>
    <w:rsid w:val="00A61CAE"/>
    <w:rsid w:val="00A82026"/>
    <w:rsid w:val="00AA1BF1"/>
    <w:rsid w:val="00AA21CE"/>
    <w:rsid w:val="00AB0D89"/>
    <w:rsid w:val="00AD097B"/>
    <w:rsid w:val="00AD1884"/>
    <w:rsid w:val="00AF2F4D"/>
    <w:rsid w:val="00B13891"/>
    <w:rsid w:val="00B14245"/>
    <w:rsid w:val="00B37D3E"/>
    <w:rsid w:val="00B4412F"/>
    <w:rsid w:val="00B50C46"/>
    <w:rsid w:val="00B517B2"/>
    <w:rsid w:val="00B54737"/>
    <w:rsid w:val="00B569FE"/>
    <w:rsid w:val="00B573B1"/>
    <w:rsid w:val="00B62F28"/>
    <w:rsid w:val="00B737F9"/>
    <w:rsid w:val="00BA5D7F"/>
    <w:rsid w:val="00BD7CA2"/>
    <w:rsid w:val="00BE6578"/>
    <w:rsid w:val="00BF557E"/>
    <w:rsid w:val="00C00AED"/>
    <w:rsid w:val="00C063E7"/>
    <w:rsid w:val="00C31971"/>
    <w:rsid w:val="00C833A3"/>
    <w:rsid w:val="00C84040"/>
    <w:rsid w:val="00C902B1"/>
    <w:rsid w:val="00C92B68"/>
    <w:rsid w:val="00C93647"/>
    <w:rsid w:val="00CA045D"/>
    <w:rsid w:val="00CB3BD9"/>
    <w:rsid w:val="00CC2E33"/>
    <w:rsid w:val="00CD031B"/>
    <w:rsid w:val="00CD2656"/>
    <w:rsid w:val="00D01A88"/>
    <w:rsid w:val="00D1146C"/>
    <w:rsid w:val="00D1395B"/>
    <w:rsid w:val="00D30DBC"/>
    <w:rsid w:val="00D54D26"/>
    <w:rsid w:val="00D7474F"/>
    <w:rsid w:val="00D83364"/>
    <w:rsid w:val="00D87137"/>
    <w:rsid w:val="00D92DF6"/>
    <w:rsid w:val="00D93EA5"/>
    <w:rsid w:val="00DA6A02"/>
    <w:rsid w:val="00DB4863"/>
    <w:rsid w:val="00DD04B2"/>
    <w:rsid w:val="00DD7A88"/>
    <w:rsid w:val="00DE2C08"/>
    <w:rsid w:val="00DE3D8A"/>
    <w:rsid w:val="00DE541A"/>
    <w:rsid w:val="00DF01F9"/>
    <w:rsid w:val="00DF2686"/>
    <w:rsid w:val="00E06524"/>
    <w:rsid w:val="00E27CB6"/>
    <w:rsid w:val="00E51CE2"/>
    <w:rsid w:val="00E53266"/>
    <w:rsid w:val="00E5566F"/>
    <w:rsid w:val="00E7287C"/>
    <w:rsid w:val="00ED0661"/>
    <w:rsid w:val="00ED2500"/>
    <w:rsid w:val="00ED4B94"/>
    <w:rsid w:val="00ED789D"/>
    <w:rsid w:val="00EE3552"/>
    <w:rsid w:val="00EF6BAB"/>
    <w:rsid w:val="00F01D01"/>
    <w:rsid w:val="00F035D5"/>
    <w:rsid w:val="00F10544"/>
    <w:rsid w:val="00F17014"/>
    <w:rsid w:val="00F27246"/>
    <w:rsid w:val="00F53BFC"/>
    <w:rsid w:val="00F63AAB"/>
    <w:rsid w:val="00F66CBC"/>
    <w:rsid w:val="00F727A3"/>
    <w:rsid w:val="00F77805"/>
    <w:rsid w:val="00F83290"/>
    <w:rsid w:val="00F8354C"/>
    <w:rsid w:val="00F87164"/>
    <w:rsid w:val="00F91508"/>
    <w:rsid w:val="00FA13B7"/>
    <w:rsid w:val="00FB552F"/>
    <w:rsid w:val="00FD42CE"/>
    <w:rsid w:val="00FE2726"/>
    <w:rsid w:val="00FE36A6"/>
    <w:rsid w:val="00FF5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AE66007"/>
  <w15:docId w15:val="{13E45383-2DFE-47B2-9806-5C7D673F8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kern w:val="24"/>
        <w:sz w:val="23"/>
        <w:lang w:val="de-DE" w:eastAsia="de-DE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6" w:unhideWhenUsed="1" w:qFormat="1"/>
    <w:lsdException w:name="List Bullet 3" w:semiHidden="1" w:uiPriority="36" w:unhideWhenUsed="1" w:qFormat="1"/>
    <w:lsdException w:name="List Bullet 4" w:semiHidden="1" w:uiPriority="36" w:unhideWhenUsed="1" w:qFormat="1"/>
    <w:lsdException w:name="List Bullet 5" w:semiHidden="1" w:uiPriority="36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qFormat="1"/>
    <w:lsdException w:name="Light Shading" w:uiPriority="40"/>
    <w:lsdException w:name="Light List" w:uiPriority="40"/>
    <w:lsdException w:name="Light Grid" w:uiPriority="40"/>
    <w:lsdException w:name="Medium Shading 1" w:uiPriority="40"/>
    <w:lsdException w:name="Medium Shading 2" w:uiPriority="40"/>
    <w:lsdException w:name="Medium List 1" w:uiPriority="40"/>
    <w:lsdException w:name="Medium List 2" w:uiPriority="40"/>
    <w:lsdException w:name="Medium Grid 1" w:uiPriority="40"/>
    <w:lsdException w:name="Medium Grid 2" w:uiPriority="40"/>
    <w:lsdException w:name="Medium Grid 3" w:uiPriority="40"/>
    <w:lsdException w:name="Dark List" w:uiPriority="40"/>
    <w:lsdException w:name="Colorful Shading" w:uiPriority="40"/>
    <w:lsdException w:name="Colorful List" w:uiPriority="40"/>
    <w:lsdException w:name="Colorful Grid" w:uiPriority="40"/>
    <w:lsdException w:name="Light Shading Accent 1" w:uiPriority="41"/>
    <w:lsdException w:name="Light List Accent 1" w:uiPriority="41"/>
    <w:lsdException w:name="Light Grid Accent 1" w:uiPriority="41"/>
    <w:lsdException w:name="Medium Shading 1 Accent 1" w:uiPriority="41"/>
    <w:lsdException w:name="Medium Shading 2 Accent 1" w:uiPriority="41"/>
    <w:lsdException w:name="Medium List 1 Accent 1" w:uiPriority="4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46F6C"/>
    <w:pPr>
      <w:spacing w:after="180" w:line="264" w:lineRule="auto"/>
    </w:pPr>
  </w:style>
  <w:style w:type="paragraph" w:styleId="berschrift1">
    <w:name w:val="heading 1"/>
    <w:basedOn w:val="Standard"/>
    <w:next w:val="Standard"/>
    <w:link w:val="berschrift1Zchn"/>
    <w:uiPriority w:val="9"/>
    <w:unhideWhenUsed/>
    <w:qFormat/>
    <w:pPr>
      <w:spacing w:before="300" w:after="80" w:line="240" w:lineRule="auto"/>
      <w:outlineLvl w:val="0"/>
    </w:pPr>
    <w:rPr>
      <w:rFonts w:asciiTheme="majorHAnsi" w:hAnsiTheme="majorHAnsi"/>
      <w:caps/>
      <w:color w:val="775F55" w:themeColor="text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spacing w:before="240" w:after="80"/>
      <w:outlineLvl w:val="1"/>
    </w:pPr>
    <w:rPr>
      <w:b/>
      <w:color w:val="94B6D2" w:themeColor="accent1"/>
      <w:spacing w:val="20"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spacing w:before="240" w:after="60"/>
      <w:outlineLvl w:val="2"/>
    </w:pPr>
    <w:rPr>
      <w:b/>
      <w:color w:val="000000" w:themeColor="text1"/>
      <w:spacing w:val="10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spacing w:before="240" w:after="0"/>
      <w:outlineLvl w:val="3"/>
    </w:pPr>
    <w:rPr>
      <w:caps/>
      <w:spacing w:val="14"/>
      <w:sz w:val="22"/>
      <w:szCs w:val="22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spacing w:before="200" w:after="0"/>
      <w:outlineLvl w:val="4"/>
    </w:pPr>
    <w:rPr>
      <w:b/>
      <w:color w:val="775F55" w:themeColor="text2"/>
      <w:spacing w:val="10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spacing w:after="0"/>
      <w:outlineLvl w:val="5"/>
    </w:pPr>
    <w:rPr>
      <w:b/>
      <w:color w:val="DD8047" w:themeColor="accent2"/>
      <w:spacing w:val="1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spacing w:after="0"/>
      <w:outlineLvl w:val="6"/>
    </w:pPr>
    <w:rPr>
      <w:smallCaps/>
      <w:color w:val="000000" w:themeColor="text1"/>
      <w:spacing w:val="1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spacing w:after="0"/>
      <w:outlineLvl w:val="7"/>
    </w:pPr>
    <w:rPr>
      <w:b/>
      <w:i/>
      <w:color w:val="94B6D2" w:themeColor="accent1"/>
      <w:spacing w:val="10"/>
      <w:sz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spacing w:after="0"/>
      <w:outlineLvl w:val="8"/>
    </w:pPr>
    <w:rPr>
      <w:b/>
      <w:caps/>
      <w:color w:val="A5AB81" w:themeColor="accent3"/>
      <w:spacing w:val="40"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hAnsiTheme="majorHAnsi" w:cs="Times New Roman"/>
      <w:caps/>
      <w:color w:val="775F55" w:themeColor="text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cs="Times New Roman"/>
      <w:b/>
      <w:color w:val="94B6D2" w:themeColor="accent1"/>
      <w:spacing w:val="20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cs="Times New Roman"/>
      <w:b/>
      <w:color w:val="000000" w:themeColor="text1"/>
      <w:spacing w:val="10"/>
      <w:sz w:val="23"/>
      <w:szCs w:val="24"/>
    </w:rPr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320"/>
        <w:tab w:val="right" w:pos="8640"/>
      </w:tabs>
    </w:pPr>
  </w:style>
  <w:style w:type="character" w:customStyle="1" w:styleId="FuzeileZchn">
    <w:name w:val="Fußzeile Zchn"/>
    <w:basedOn w:val="Absatz-Standardschriftart"/>
    <w:link w:val="Fuzeile"/>
    <w:uiPriority w:val="99"/>
    <w:rPr>
      <w:rFonts w:cs="Times New Roman"/>
      <w:sz w:val="23"/>
      <w:szCs w:val="20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320"/>
        <w:tab w:val="right" w:pos="864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Pr>
      <w:rFonts w:cs="Times New Roman"/>
      <w:sz w:val="23"/>
      <w:szCs w:val="20"/>
    </w:rPr>
  </w:style>
  <w:style w:type="paragraph" w:styleId="IntensivesZitat">
    <w:name w:val="Intense Quote"/>
    <w:basedOn w:val="Standard"/>
    <w:link w:val="IntensivesZitatZchn"/>
    <w:uiPriority w:val="30"/>
    <w:qFormat/>
    <w:pPr>
      <w:pBdr>
        <w:top w:val="double" w:sz="12" w:space="10" w:color="DD8047" w:themeColor="accent2"/>
        <w:left w:val="double" w:sz="12" w:space="10" w:color="DD8047" w:themeColor="accent2"/>
        <w:bottom w:val="double" w:sz="12" w:space="10" w:color="DD8047" w:themeColor="accent2"/>
        <w:right w:val="double" w:sz="12" w:space="10" w:color="DD8047" w:themeColor="accent2"/>
      </w:pBdr>
      <w:shd w:val="clear" w:color="auto" w:fill="FFFFFF" w:themeFill="background1"/>
      <w:spacing w:before="300" w:after="300"/>
      <w:ind w:left="720" w:right="720"/>
      <w:contextualSpacing/>
    </w:pPr>
    <w:rPr>
      <w:b/>
      <w:color w:val="DD8047" w:themeColor="accent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Pr>
      <w:rFonts w:cs="Times New Roman"/>
      <w:b/>
      <w:color w:val="DD8047" w:themeColor="accent2"/>
      <w:sz w:val="23"/>
      <w:szCs w:val="20"/>
      <w:shd w:val="clear" w:color="auto" w:fill="FFFFFF" w:themeFill="background1"/>
    </w:rPr>
  </w:style>
  <w:style w:type="paragraph" w:styleId="Untertitel">
    <w:name w:val="Subtitle"/>
    <w:basedOn w:val="Standard"/>
    <w:link w:val="UntertitelZchn"/>
    <w:uiPriority w:val="11"/>
    <w:qFormat/>
    <w:pPr>
      <w:spacing w:after="720" w:line="240" w:lineRule="auto"/>
    </w:pPr>
    <w:rPr>
      <w:rFonts w:asciiTheme="majorHAnsi" w:hAnsiTheme="majorHAnsi"/>
      <w:b/>
      <w:caps/>
      <w:color w:val="DD8047" w:themeColor="accent2"/>
      <w:spacing w:val="50"/>
      <w:sz w:val="24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rFonts w:asciiTheme="majorHAnsi" w:hAnsiTheme="majorHAnsi" w:cs="Times New Roman"/>
      <w:b/>
      <w:caps/>
      <w:color w:val="DD8047" w:themeColor="accent2"/>
      <w:spacing w:val="50"/>
      <w:sz w:val="24"/>
    </w:rPr>
  </w:style>
  <w:style w:type="paragraph" w:styleId="Titel">
    <w:name w:val="Title"/>
    <w:basedOn w:val="Standard"/>
    <w:link w:val="TitelZchn"/>
    <w:uiPriority w:val="10"/>
    <w:qFormat/>
    <w:pPr>
      <w:spacing w:after="0" w:line="240" w:lineRule="auto"/>
    </w:pPr>
    <w:rPr>
      <w:color w:val="775F55" w:themeColor="text2"/>
      <w:sz w:val="72"/>
      <w:szCs w:val="48"/>
    </w:rPr>
  </w:style>
  <w:style w:type="character" w:customStyle="1" w:styleId="TitelZchn">
    <w:name w:val="Titel Zchn"/>
    <w:basedOn w:val="Absatz-Standardschriftart"/>
    <w:link w:val="Titel"/>
    <w:uiPriority w:val="10"/>
    <w:rPr>
      <w:rFonts w:cs="Times New Roman"/>
      <w:color w:val="775F55" w:themeColor="text2"/>
      <w:sz w:val="72"/>
      <w:szCs w:val="4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character" w:styleId="Buchtitel">
    <w:name w:val="Book Title"/>
    <w:basedOn w:val="Absatz-Standardschriftart"/>
    <w:uiPriority w:val="33"/>
    <w:qFormat/>
    <w:rPr>
      <w:rFonts w:asciiTheme="minorHAnsi" w:hAnsiTheme="minorHAnsi" w:cs="Times New Roman"/>
      <w:i/>
      <w:color w:val="775F55" w:themeColor="text2"/>
      <w:sz w:val="23"/>
      <w:szCs w:val="20"/>
    </w:rPr>
  </w:style>
  <w:style w:type="paragraph" w:styleId="Beschriftung">
    <w:name w:val="caption"/>
    <w:basedOn w:val="Standard"/>
    <w:next w:val="Standard"/>
    <w:uiPriority w:val="35"/>
    <w:unhideWhenUsed/>
    <w:rPr>
      <w:b/>
      <w:bCs/>
      <w:caps/>
      <w:sz w:val="16"/>
      <w:szCs w:val="18"/>
    </w:rPr>
  </w:style>
  <w:style w:type="character" w:styleId="Hervorhebung">
    <w:name w:val="Emphasis"/>
    <w:uiPriority w:val="20"/>
    <w:qFormat/>
    <w:rPr>
      <w:rFonts w:asciiTheme="minorHAnsi" w:hAnsiTheme="minorHAnsi"/>
      <w:b/>
      <w:i/>
      <w:color w:val="775F55" w:themeColor="text2"/>
      <w:spacing w:val="10"/>
      <w:sz w:val="23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cs="Times New Roman"/>
      <w:caps/>
      <w:spacing w:val="1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cs="Times New Roman"/>
      <w:b/>
      <w:color w:val="775F55" w:themeColor="text2"/>
      <w:spacing w:val="10"/>
      <w:sz w:val="23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cs="Times New Roman"/>
      <w:b/>
      <w:color w:val="DD8047" w:themeColor="accent2"/>
      <w:spacing w:val="10"/>
      <w:sz w:val="23"/>
      <w:szCs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cs="Times New Roman"/>
      <w:smallCaps/>
      <w:color w:val="000000" w:themeColor="text1"/>
      <w:spacing w:val="10"/>
      <w:sz w:val="23"/>
      <w:szCs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cs="Times New Roman"/>
      <w:b/>
      <w:i/>
      <w:color w:val="94B6D2" w:themeColor="accent1"/>
      <w:spacing w:val="10"/>
      <w:sz w:val="24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cs="Times New Roman"/>
      <w:b/>
      <w:caps/>
      <w:color w:val="A5AB81" w:themeColor="accent3"/>
      <w:spacing w:val="40"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Pr>
      <w:color w:val="F7B615" w:themeColor="hyperlink"/>
      <w:u w:val="single"/>
    </w:rPr>
  </w:style>
  <w:style w:type="character" w:styleId="IntensiveHervorhebung">
    <w:name w:val="Intense Emphasis"/>
    <w:basedOn w:val="Absatz-Standardschriftart"/>
    <w:uiPriority w:val="21"/>
    <w:qFormat/>
    <w:rPr>
      <w:rFonts w:asciiTheme="minorHAnsi" w:hAnsiTheme="minorHAnsi"/>
      <w:b/>
      <w:dstrike w:val="0"/>
      <w:color w:val="DD8047" w:themeColor="accent2"/>
      <w:spacing w:val="10"/>
      <w:w w:val="100"/>
      <w:kern w:val="0"/>
      <w:position w:val="0"/>
      <w:sz w:val="23"/>
      <w:vertAlign w:val="baseline"/>
    </w:rPr>
  </w:style>
  <w:style w:type="character" w:styleId="IntensiverVerweis">
    <w:name w:val="Intense Reference"/>
    <w:basedOn w:val="Absatz-Standardschriftart"/>
    <w:uiPriority w:val="32"/>
    <w:qFormat/>
    <w:rPr>
      <w:rFonts w:asciiTheme="minorHAnsi" w:hAnsiTheme="minorHAnsi"/>
      <w:b/>
      <w:caps/>
      <w:color w:val="94B6D2" w:themeColor="accent1"/>
      <w:spacing w:val="10"/>
      <w:w w:val="100"/>
      <w:position w:val="0"/>
      <w:sz w:val="20"/>
      <w:szCs w:val="18"/>
      <w:u w:val="single" w:color="94B6D2" w:themeColor="accent1"/>
      <w:bdr w:val="none" w:sz="0" w:space="0" w:color="auto"/>
    </w:rPr>
  </w:style>
  <w:style w:type="paragraph" w:styleId="Liste">
    <w:name w:val="List"/>
    <w:basedOn w:val="Standard"/>
    <w:uiPriority w:val="99"/>
    <w:semiHidden/>
    <w:unhideWhenUsed/>
    <w:pPr>
      <w:ind w:left="360" w:hanging="360"/>
    </w:pPr>
  </w:style>
  <w:style w:type="paragraph" w:styleId="Liste2">
    <w:name w:val="List 2"/>
    <w:basedOn w:val="Standard"/>
    <w:uiPriority w:val="99"/>
    <w:semiHidden/>
    <w:unhideWhenUsed/>
    <w:pPr>
      <w:ind w:left="720" w:hanging="360"/>
    </w:pPr>
  </w:style>
  <w:style w:type="paragraph" w:styleId="Aufzhlungszeichen">
    <w:name w:val="List Bullet"/>
    <w:basedOn w:val="Standard"/>
    <w:uiPriority w:val="36"/>
    <w:unhideWhenUsed/>
    <w:qFormat/>
    <w:pPr>
      <w:numPr>
        <w:numId w:val="18"/>
      </w:numPr>
    </w:pPr>
    <w:rPr>
      <w:sz w:val="24"/>
    </w:rPr>
  </w:style>
  <w:style w:type="paragraph" w:styleId="Aufzhlungszeichen2">
    <w:name w:val="List Bullet 2"/>
    <w:basedOn w:val="Standard"/>
    <w:uiPriority w:val="36"/>
    <w:unhideWhenUsed/>
    <w:qFormat/>
    <w:pPr>
      <w:numPr>
        <w:numId w:val="19"/>
      </w:numPr>
    </w:pPr>
    <w:rPr>
      <w:color w:val="94B6D2" w:themeColor="accent1"/>
    </w:rPr>
  </w:style>
  <w:style w:type="paragraph" w:styleId="Aufzhlungszeichen3">
    <w:name w:val="List Bullet 3"/>
    <w:basedOn w:val="Standard"/>
    <w:uiPriority w:val="36"/>
    <w:unhideWhenUsed/>
    <w:qFormat/>
    <w:pPr>
      <w:numPr>
        <w:numId w:val="20"/>
      </w:numPr>
    </w:pPr>
    <w:rPr>
      <w:color w:val="DD8047" w:themeColor="accent2"/>
    </w:rPr>
  </w:style>
  <w:style w:type="paragraph" w:styleId="Aufzhlungszeichen4">
    <w:name w:val="List Bullet 4"/>
    <w:basedOn w:val="Standard"/>
    <w:uiPriority w:val="36"/>
    <w:unhideWhenUsed/>
    <w:qFormat/>
    <w:pPr>
      <w:numPr>
        <w:numId w:val="21"/>
      </w:numPr>
    </w:pPr>
    <w:rPr>
      <w:caps/>
      <w:spacing w:val="4"/>
    </w:rPr>
  </w:style>
  <w:style w:type="paragraph" w:styleId="Aufzhlungszeichen5">
    <w:name w:val="List Bullet 5"/>
    <w:basedOn w:val="Standard"/>
    <w:uiPriority w:val="36"/>
    <w:unhideWhenUsed/>
    <w:qFormat/>
    <w:pPr>
      <w:numPr>
        <w:numId w:val="22"/>
      </w:numPr>
    </w:pPr>
  </w:style>
  <w:style w:type="paragraph" w:styleId="Listenabsatz">
    <w:name w:val="List Paragraph"/>
    <w:basedOn w:val="Standard"/>
    <w:uiPriority w:val="34"/>
    <w:unhideWhenUsed/>
    <w:qFormat/>
    <w:pPr>
      <w:ind w:left="720"/>
      <w:contextualSpacing/>
    </w:pPr>
  </w:style>
  <w:style w:type="numbering" w:customStyle="1" w:styleId="Galathea-Listentyp">
    <w:name w:val="Galathea-Listentyp"/>
    <w:uiPriority w:val="99"/>
    <w:pPr>
      <w:numPr>
        <w:numId w:val="11"/>
      </w:numPr>
    </w:pPr>
  </w:style>
  <w:style w:type="paragraph" w:styleId="KeinLeerraum">
    <w:name w:val="No Spacing"/>
    <w:basedOn w:val="Standard"/>
    <w:uiPriority w:val="99"/>
    <w:qFormat/>
    <w:pPr>
      <w:spacing w:after="0" w:line="240" w:lineRule="auto"/>
    </w:pPr>
  </w:style>
  <w:style w:type="character" w:styleId="Platzhaltertext">
    <w:name w:val="Placeholder Text"/>
    <w:basedOn w:val="Absatz-Standardschriftart"/>
    <w:uiPriority w:val="99"/>
    <w:unhideWhenUsed/>
    <w:rPr>
      <w:color w:val="808080"/>
    </w:rPr>
  </w:style>
  <w:style w:type="paragraph" w:styleId="Zitat">
    <w:name w:val="Quote"/>
    <w:basedOn w:val="Standard"/>
    <w:link w:val="ZitatZchn"/>
    <w:uiPriority w:val="29"/>
    <w:qFormat/>
    <w:rPr>
      <w:i/>
      <w:smallCaps/>
      <w:color w:val="775F55" w:themeColor="text2"/>
      <w:spacing w:val="6"/>
    </w:rPr>
  </w:style>
  <w:style w:type="character" w:customStyle="1" w:styleId="ZitatZchn">
    <w:name w:val="Zitat Zchn"/>
    <w:basedOn w:val="Absatz-Standardschriftart"/>
    <w:link w:val="Zitat"/>
    <w:uiPriority w:val="29"/>
    <w:rPr>
      <w:rFonts w:cs="Times New Roman"/>
      <w:i/>
      <w:smallCaps/>
      <w:color w:val="775F55" w:themeColor="text2"/>
      <w:spacing w:val="6"/>
      <w:sz w:val="23"/>
      <w:szCs w:val="20"/>
    </w:rPr>
  </w:style>
  <w:style w:type="character" w:styleId="Fett">
    <w:name w:val="Strong"/>
    <w:uiPriority w:val="22"/>
    <w:qFormat/>
    <w:rPr>
      <w:rFonts w:asciiTheme="minorHAnsi" w:hAnsiTheme="minorHAnsi"/>
      <w:b/>
      <w:color w:val="DD8047" w:themeColor="accent2"/>
    </w:rPr>
  </w:style>
  <w:style w:type="character" w:styleId="SchwacheHervorhebung">
    <w:name w:val="Subtle Emphasis"/>
    <w:basedOn w:val="Absatz-Standardschriftart"/>
    <w:uiPriority w:val="19"/>
    <w:qFormat/>
    <w:rPr>
      <w:rFonts w:asciiTheme="minorHAnsi" w:hAnsiTheme="minorHAnsi"/>
      <w:i/>
      <w:sz w:val="23"/>
    </w:rPr>
  </w:style>
  <w:style w:type="character" w:styleId="SchwacherVerweis">
    <w:name w:val="Subtle Reference"/>
    <w:basedOn w:val="Absatz-Standardschriftart"/>
    <w:uiPriority w:val="31"/>
    <w:qFormat/>
    <w:rPr>
      <w:rFonts w:asciiTheme="minorHAnsi" w:hAnsiTheme="minorHAnsi"/>
      <w:b/>
      <w:i/>
      <w:color w:val="775F55" w:themeColor="text2"/>
      <w:sz w:val="23"/>
    </w:rPr>
  </w:style>
  <w:style w:type="table" w:styleId="Tabellenraster">
    <w:name w:val="Table Grid"/>
    <w:basedOn w:val="NormaleTabelle"/>
    <w:uiPriority w:val="1"/>
    <w:pPr>
      <w:spacing w:after="0" w:line="240" w:lineRule="auto"/>
    </w:pPr>
    <w:rPr>
      <w:rFonts w:cstheme="minorHAns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htsgrundlagenverzeichnis">
    <w:name w:val="table of authorities"/>
    <w:basedOn w:val="Standard"/>
    <w:next w:val="Standard"/>
    <w:uiPriority w:val="99"/>
    <w:semiHidden/>
    <w:unhideWhenUsed/>
    <w:pPr>
      <w:ind w:left="220" w:hanging="220"/>
    </w:pPr>
  </w:style>
  <w:style w:type="paragraph" w:styleId="Verzeichnis1">
    <w:name w:val="toc 1"/>
    <w:basedOn w:val="Standard"/>
    <w:next w:val="Standard"/>
    <w:autoRedefine/>
    <w:uiPriority w:val="39"/>
    <w:unhideWhenUsed/>
    <w:pPr>
      <w:tabs>
        <w:tab w:val="right" w:leader="dot" w:pos="8630"/>
      </w:tabs>
      <w:spacing w:before="180" w:after="40" w:line="240" w:lineRule="auto"/>
    </w:pPr>
    <w:rPr>
      <w:b/>
      <w:caps/>
      <w:noProof/>
      <w:color w:val="775F55" w:themeColor="text2"/>
    </w:rPr>
  </w:style>
  <w:style w:type="paragraph" w:styleId="Verzeichnis2">
    <w:name w:val="toc 2"/>
    <w:basedOn w:val="Standard"/>
    <w:next w:val="Standard"/>
    <w:autoRedefine/>
    <w:uiPriority w:val="39"/>
    <w:unhideWhenUsed/>
    <w:pPr>
      <w:tabs>
        <w:tab w:val="right" w:leader="dot" w:pos="8630"/>
      </w:tabs>
      <w:spacing w:after="40" w:line="240" w:lineRule="auto"/>
      <w:ind w:left="144"/>
    </w:pPr>
    <w:rPr>
      <w:noProof/>
    </w:rPr>
  </w:style>
  <w:style w:type="paragraph" w:styleId="Verzeichnis3">
    <w:name w:val="toc 3"/>
    <w:basedOn w:val="Standard"/>
    <w:next w:val="Standard"/>
    <w:autoRedefine/>
    <w:uiPriority w:val="39"/>
    <w:unhideWhenUsed/>
    <w:qFormat/>
    <w:pPr>
      <w:tabs>
        <w:tab w:val="right" w:leader="dot" w:pos="8630"/>
      </w:tabs>
      <w:spacing w:after="40" w:line="240" w:lineRule="auto"/>
      <w:ind w:left="288"/>
    </w:pPr>
    <w:rPr>
      <w:noProof/>
    </w:rPr>
  </w:style>
  <w:style w:type="paragraph" w:styleId="Verzeichnis4">
    <w:name w:val="toc 4"/>
    <w:basedOn w:val="Standard"/>
    <w:next w:val="Standard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432"/>
    </w:pPr>
    <w:rPr>
      <w:noProof/>
    </w:rPr>
  </w:style>
  <w:style w:type="paragraph" w:styleId="Verzeichnis5">
    <w:name w:val="toc 5"/>
    <w:basedOn w:val="Standard"/>
    <w:next w:val="Standard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576"/>
    </w:pPr>
    <w:rPr>
      <w:noProof/>
    </w:rPr>
  </w:style>
  <w:style w:type="paragraph" w:styleId="Verzeichnis6">
    <w:name w:val="toc 6"/>
    <w:basedOn w:val="Standard"/>
    <w:next w:val="Standard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720"/>
    </w:pPr>
    <w:rPr>
      <w:noProof/>
    </w:rPr>
  </w:style>
  <w:style w:type="paragraph" w:styleId="Verzeichnis7">
    <w:name w:val="toc 7"/>
    <w:basedOn w:val="Standard"/>
    <w:next w:val="Standard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864"/>
    </w:pPr>
    <w:rPr>
      <w:noProof/>
    </w:rPr>
  </w:style>
  <w:style w:type="paragraph" w:styleId="Verzeichnis8">
    <w:name w:val="toc 8"/>
    <w:basedOn w:val="Standard"/>
    <w:next w:val="Standard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008"/>
    </w:pPr>
    <w:rPr>
      <w:noProof/>
    </w:rPr>
  </w:style>
  <w:style w:type="paragraph" w:styleId="Verzeichnis9">
    <w:name w:val="toc 9"/>
    <w:basedOn w:val="Standard"/>
    <w:next w:val="Standard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152"/>
    </w:pPr>
    <w:rPr>
      <w:noProof/>
    </w:rPr>
  </w:style>
  <w:style w:type="paragraph" w:customStyle="1" w:styleId="Kategorie">
    <w:name w:val="Kategorie"/>
    <w:basedOn w:val="Standard"/>
    <w:uiPriority w:val="49"/>
    <w:pPr>
      <w:spacing w:after="0"/>
    </w:pPr>
    <w:rPr>
      <w:b/>
      <w:sz w:val="24"/>
      <w:szCs w:val="24"/>
    </w:rPr>
  </w:style>
  <w:style w:type="paragraph" w:customStyle="1" w:styleId="Firmenname">
    <w:name w:val="Firmenname"/>
    <w:basedOn w:val="Standard"/>
    <w:uiPriority w:val="49"/>
    <w:pPr>
      <w:spacing w:after="0"/>
    </w:pPr>
    <w:rPr>
      <w:rFonts w:cstheme="minorHAnsi"/>
      <w:sz w:val="36"/>
      <w:szCs w:val="36"/>
    </w:rPr>
  </w:style>
  <w:style w:type="paragraph" w:customStyle="1" w:styleId="Fuzeile-Gerade">
    <w:name w:val="Fußzeile - Gerade"/>
    <w:basedOn w:val="Standard"/>
    <w:unhideWhenUsed/>
    <w:qFormat/>
    <w:pPr>
      <w:pBdr>
        <w:top w:val="single" w:sz="4" w:space="1" w:color="94B6D2" w:themeColor="accent1"/>
      </w:pBdr>
    </w:pPr>
    <w:rPr>
      <w:color w:val="775F55" w:themeColor="text2"/>
      <w:sz w:val="20"/>
    </w:rPr>
  </w:style>
  <w:style w:type="paragraph" w:customStyle="1" w:styleId="Fuzeile-Ungerade">
    <w:name w:val="Fußzeile - Ungerade"/>
    <w:basedOn w:val="Standard"/>
    <w:unhideWhenUsed/>
    <w:qFormat/>
    <w:pPr>
      <w:pBdr>
        <w:top w:val="single" w:sz="4" w:space="1" w:color="94B6D2" w:themeColor="accent1"/>
      </w:pBdr>
      <w:jc w:val="right"/>
    </w:pPr>
    <w:rPr>
      <w:color w:val="775F55" w:themeColor="text2"/>
      <w:sz w:val="20"/>
    </w:rPr>
  </w:style>
  <w:style w:type="paragraph" w:customStyle="1" w:styleId="Kopfzeile-Gerade">
    <w:name w:val="Kopfzeile - Gerade"/>
    <w:basedOn w:val="Standard"/>
    <w:unhideWhenUsed/>
    <w:qFormat/>
    <w:pPr>
      <w:pBdr>
        <w:bottom w:val="single" w:sz="4" w:space="1" w:color="94B6D2" w:themeColor="accent1"/>
      </w:pBdr>
      <w:spacing w:after="0" w:line="240" w:lineRule="auto"/>
    </w:pPr>
    <w:rPr>
      <w:rFonts w:eastAsia="Times New Roman"/>
      <w:b/>
      <w:color w:val="775F55" w:themeColor="text2"/>
      <w:sz w:val="20"/>
      <w:szCs w:val="24"/>
    </w:rPr>
  </w:style>
  <w:style w:type="paragraph" w:customStyle="1" w:styleId="Kopfzeile-Ungerade">
    <w:name w:val="Kopfzeile - Ungerade"/>
    <w:basedOn w:val="Standard"/>
    <w:unhideWhenUsed/>
    <w:qFormat/>
    <w:pPr>
      <w:pBdr>
        <w:bottom w:val="single" w:sz="4" w:space="1" w:color="94B6D2" w:themeColor="accent1"/>
      </w:pBdr>
      <w:spacing w:after="0" w:line="240" w:lineRule="auto"/>
      <w:jc w:val="right"/>
    </w:pPr>
    <w:rPr>
      <w:rFonts w:eastAsia="Times New Roman"/>
      <w:b/>
      <w:color w:val="775F55" w:themeColor="text2"/>
      <w:sz w:val="20"/>
      <w:szCs w:val="24"/>
    </w:rPr>
  </w:style>
  <w:style w:type="paragraph" w:customStyle="1" w:styleId="KeinAbstand">
    <w:name w:val="KeinAbstand"/>
    <w:basedOn w:val="Standard"/>
    <w:qFormat/>
    <w:pPr>
      <w:framePr w:wrap="auto" w:hAnchor="page" w:xAlign="center" w:yAlign="top"/>
      <w:spacing w:after="0" w:line="240" w:lineRule="auto"/>
      <w:suppressOverlap/>
    </w:pPr>
    <w:rPr>
      <w:szCs w:val="120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C063E7"/>
    <w:pPr>
      <w:keepNext/>
      <w:keepLines/>
      <w:spacing w:before="240" w:after="0" w:line="259" w:lineRule="auto"/>
      <w:outlineLvl w:val="9"/>
    </w:pPr>
    <w:rPr>
      <w:rFonts w:eastAsiaTheme="majorEastAsia" w:cstheme="majorBidi"/>
      <w:caps w:val="0"/>
      <w:color w:val="548AB7" w:themeColor="accent1" w:themeShade="BF"/>
      <w:kern w:val="0"/>
      <w14:ligatures w14:val="none"/>
    </w:rPr>
  </w:style>
  <w:style w:type="paragraph" w:styleId="StandardWeb">
    <w:name w:val="Normal (Web)"/>
    <w:basedOn w:val="Standard"/>
    <w:uiPriority w:val="99"/>
    <w:semiHidden/>
    <w:unhideWhenUsed/>
    <w:rsid w:val="006D7D92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14:ligatures w14:val="none"/>
    </w:rPr>
  </w:style>
  <w:style w:type="character" w:customStyle="1" w:styleId="st">
    <w:name w:val="st"/>
    <w:basedOn w:val="Absatz-Standardschriftart"/>
    <w:rsid w:val="000172BD"/>
  </w:style>
  <w:style w:type="paragraph" w:customStyle="1" w:styleId="tabletxt">
    <w:name w:val="tabletxt"/>
    <w:basedOn w:val="Standard"/>
    <w:rsid w:val="004D78AF"/>
    <w:pPr>
      <w:autoSpaceDE w:val="0"/>
      <w:autoSpaceDN w:val="0"/>
      <w:adjustRightInd w:val="0"/>
      <w:spacing w:before="20" w:after="20" w:line="240" w:lineRule="auto"/>
      <w:jc w:val="both"/>
    </w:pPr>
    <w:rPr>
      <w:rFonts w:ascii="Times New Roman" w:eastAsia="Times New Roman" w:hAnsi="Times New Roman" w:cs="Arial"/>
      <w:kern w:val="0"/>
      <w:sz w:val="20"/>
      <w:lang w:val="en-US" w:eastAsia="en-US"/>
      <w14:ligatures w14:val="none"/>
    </w:rPr>
  </w:style>
  <w:style w:type="paragraph" w:customStyle="1" w:styleId="Tabletext">
    <w:name w:val="Tabletext"/>
    <w:basedOn w:val="Standard"/>
    <w:rsid w:val="004D78AF"/>
    <w:pPr>
      <w:keepLines/>
      <w:widowControl w:val="0"/>
      <w:spacing w:after="0" w:line="240" w:lineRule="atLeast"/>
    </w:pPr>
    <w:rPr>
      <w:rFonts w:ascii="Arial" w:eastAsia="Times New Roman" w:hAnsi="Arial"/>
      <w:kern w:val="0"/>
      <w:sz w:val="20"/>
      <w:lang w:val="en-US"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4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customXml" Target="../customXml/item6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MO\AppData\Roaming\Microsoft\Templates\Bericht%20(Design%20Galathea).dotx" TargetMode="Externa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Median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Median">
      <a:maj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Median">
      <a:fillStyleLst>
        <a:solidFill>
          <a:schemeClr val="phClr"/>
        </a:solidFill>
        <a:solidFill>
          <a:schemeClr val="phClr">
            <a:tint val="50000"/>
          </a:schemeClr>
        </a:solidFill>
        <a:solidFill>
          <a:schemeClr val="phClr"/>
        </a:soli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4762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  <a:scene3d>
            <a:camera prst="isometricTopDown" fov="0">
              <a:rot lat="0" lon="0" rev="0"/>
            </a:camera>
            <a:lightRig rig="balanced" dir="t">
              <a:rot lat="0" lon="0" rev="13800000"/>
            </a:lightRig>
          </a:scene3d>
          <a:sp3d extrusionH="12700" prstMaterial="plastic">
            <a:bevelT w="38100" h="25400" prst="softRound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90000"/>
                <a:satMod val="140000"/>
              </a:schemeClr>
              <a:schemeClr val="phClr">
                <a:satMod val="120000"/>
              </a:schemeClr>
            </a:duotone>
          </a:blip>
          <a:tile tx="0" ty="0" sx="100000" sy="100000" flip="none" algn="tl"/>
        </a:blipFill>
        <a:blipFill>
          <a:blip xmlns:r="http://schemas.openxmlformats.org/officeDocument/2006/relationships" r:embed="rId2">
            <a:duotone>
              <a:schemeClr val="phClr">
                <a:shade val="90000"/>
                <a:satMod val="140000"/>
              </a:schemeClr>
              <a:schemeClr val="phClr">
                <a:satMod val="12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>2014-10-27T00:00:00</PublishDate>
  <Abstract/>
  <CompanyAddress/>
  <CompanyPhone/>
  <CompanyFax/>
  <CompanyEmail/>
</CoverPageProperties>
</file>

<file path=customXml/item2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/>
</outs:outSpace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41B560FCAFCF4AB49E700F020BF5DE" ma:contentTypeVersion="12" ma:contentTypeDescription="Ein neues Dokument erstellen." ma:contentTypeScope="" ma:versionID="96bad586183ce8b3fa8700324ffd1b56">
  <xsd:schema xmlns:xsd="http://www.w3.org/2001/XMLSchema" xmlns:xs="http://www.w3.org/2001/XMLSchema" xmlns:p="http://schemas.microsoft.com/office/2006/metadata/properties" xmlns:ns1="http://schemas.microsoft.com/sharepoint/v3" xmlns:ns2="b1d0ea0b-defd-4859-9eaa-fd62793118f2" xmlns:ns3="7ecddac9-4bf1-4008-a6de-0abe3fb7abf3" targetNamespace="http://schemas.microsoft.com/office/2006/metadata/properties" ma:root="true" ma:fieldsID="8bd3411c0142d97c4b6ec331531138e7" ns1:_="" ns2:_="" ns3:_="">
    <xsd:import namespace="http://schemas.microsoft.com/sharepoint/v3"/>
    <xsd:import namespace="b1d0ea0b-defd-4859-9eaa-fd62793118f2"/>
    <xsd:import namespace="7ecddac9-4bf1-4008-a6de-0abe3fb7ab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Eigenschaften der einheitlichen Compliancerichtlinie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I-Aktion der einheitlichen Compliancerichtlinie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d0ea0b-defd-4859-9eaa-fd62793118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cddac9-4bf1-4008-a6de-0abe3fb7abf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0D242DE-FD3E-4AF6-B22B-0478C246FE4F}">
  <ds:schemaRefs>
    <ds:schemaRef ds:uri="http://schemas.microsoft.com/office/2009/outspace/metadata"/>
  </ds:schemaRefs>
</ds:datastoreItem>
</file>

<file path=customXml/itemProps3.xml><?xml version="1.0" encoding="utf-8"?>
<ds:datastoreItem xmlns:ds="http://schemas.openxmlformats.org/officeDocument/2006/customXml" ds:itemID="{9017FB5C-4962-48F8-AEAC-6F75A75F1298}"/>
</file>

<file path=customXml/itemProps4.xml><?xml version="1.0" encoding="utf-8"?>
<ds:datastoreItem xmlns:ds="http://schemas.openxmlformats.org/officeDocument/2006/customXml" ds:itemID="{643FEC1A-7A71-4976-84F0-783EBC7A11E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19A4840-86CB-4BAF-BA1E-5E6891F6BEFF}"/>
</file>

<file path=customXml/itemProps6.xml><?xml version="1.0" encoding="utf-8"?>
<ds:datastoreItem xmlns:ds="http://schemas.openxmlformats.org/officeDocument/2006/customXml" ds:itemID="{ADF096BE-701F-49C4-82C9-14C28150E4FE}"/>
</file>

<file path=docProps/app.xml><?xml version="1.0" encoding="utf-8"?>
<Properties xmlns="http://schemas.openxmlformats.org/officeDocument/2006/extended-properties" xmlns:vt="http://schemas.openxmlformats.org/officeDocument/2006/docPropsVTypes">
  <Template>Bericht (Design Galathea).dotx</Template>
  <TotalTime>0</TotalTime>
  <Pages>3</Pages>
  <Words>286</Words>
  <Characters>1634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&lt;Projektname&gt;</vt:lpstr>
      <vt:lpstr/>
    </vt:vector>
  </TitlesOfParts>
  <Company>LM IT Services AG</Company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Projekt Charter | Initialisierungsphase</dc:subject>
  <dc:creator>Morlock, Norbert</dc:creator>
  <cp:lastModifiedBy>Schneimann, Marco</cp:lastModifiedBy>
  <cp:revision>45</cp:revision>
  <dcterms:created xsi:type="dcterms:W3CDTF">2015-02-23T11:24:00Z</dcterms:created>
  <dcterms:modified xsi:type="dcterms:W3CDTF">2021-04-13T09:14:00Z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TC017730709991</vt:lpwstr>
  </property>
  <property fmtid="{D5CDD505-2E9C-101B-9397-08002B2CF9AE}" pid="3" name="ContentTypeId">
    <vt:lpwstr>0x0101005141B560FCAFCF4AB49E700F020BF5DE</vt:lpwstr>
  </property>
</Properties>
</file>